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FDC" w:rsidRDefault="00D10FDC" w:rsidP="00D10FDC">
      <w:pPr>
        <w:spacing w:line="360" w:lineRule="auto"/>
        <w:jc w:val="left"/>
        <w:rPr>
          <w:rFonts w:ascii="宋体" w:hAnsi="宋体" w:cs="宋体" w:hint="eastAsia"/>
          <w:b/>
          <w:bCs/>
          <w:color w:val="000000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</w:rPr>
        <w:t xml:space="preserve">附件二： </w:t>
      </w:r>
    </w:p>
    <w:p w:rsidR="00D10FDC" w:rsidRDefault="00D10FDC" w:rsidP="00D10FDC">
      <w:pPr>
        <w:spacing w:line="360" w:lineRule="auto"/>
        <w:jc w:val="center"/>
        <w:rPr>
          <w:rFonts w:ascii="宋体" w:hAnsi="宋体" w:cs="宋体"/>
          <w:b/>
          <w:bCs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color w:val="000000"/>
          <w:sz w:val="30"/>
          <w:szCs w:val="30"/>
        </w:rPr>
        <w:t>采购品种需求表</w:t>
      </w:r>
    </w:p>
    <w:tbl>
      <w:tblPr>
        <w:tblW w:w="8640" w:type="dxa"/>
        <w:tblInd w:w="93" w:type="dxa"/>
        <w:tblLook w:val="0000"/>
      </w:tblPr>
      <w:tblGrid>
        <w:gridCol w:w="2160"/>
        <w:gridCol w:w="6480"/>
      </w:tblGrid>
      <w:tr w:rsidR="00D10FDC" w:rsidTr="002A61EF">
        <w:trPr>
          <w:trHeight w:val="312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草本-禾本科</w:t>
            </w:r>
          </w:p>
        </w:tc>
      </w:tr>
      <w:tr w:rsidR="00D10FDC" w:rsidTr="002A61EF">
        <w:trPr>
          <w:trHeight w:val="312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扁穗冰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沙生冰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羊草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蒙古冰草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新麦草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早熟禾-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纳苏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碱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茅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狗尾草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偃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麦草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无芒雀麦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多年生黑麦草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高羊茅（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爱瑞3号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中华羊茅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冷地早熟禾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青海冷地早熟禾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垂穗披碱草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燕麦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脱壳狗牙根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剪股颖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-A1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剪股颖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-A4</w:t>
            </w:r>
          </w:p>
        </w:tc>
      </w:tr>
      <w:tr w:rsidR="00D10FDC" w:rsidTr="002A61EF">
        <w:trPr>
          <w:trHeight w:val="151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草本-豆科</w:t>
            </w:r>
          </w:p>
        </w:tc>
      </w:tr>
      <w:tr w:rsidR="00D10FDC" w:rsidTr="002A61EF">
        <w:trPr>
          <w:trHeight w:val="151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红豆草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杂花苜蓿（草原2号）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杂花苜蓿（草原3号）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紫花苜蓿（陇东）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紫花苜蓿（敖汉）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草木樨状黄芪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草木樨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甘草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骆驼蓬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盐爪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爪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碱蓬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白三叶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红三叶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沙打旺（中沙号）</w:t>
            </w:r>
          </w:p>
        </w:tc>
      </w:tr>
      <w:tr w:rsidR="00D10FDC" w:rsidTr="002A61EF">
        <w:trPr>
          <w:trHeight w:val="432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花卉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瞿麦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马莲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蓝亚麻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天人菊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大籽多年生鼠尾草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金鸡菊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百日草-（纯色)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日光菊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沙葱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紫花地丁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桔梗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黄芩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五彩石竹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小籽多年生鼠尾草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地榆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板蓝根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细叶柴胡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冰岛虞美人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黄芪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射干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蓝香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芥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二月兰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蓝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蓟</w:t>
            </w:r>
            <w:proofErr w:type="gramEnd"/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沙参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苦参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白鲜皮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白屈菜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蒲公英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柳叶马鞭草</w:t>
            </w:r>
          </w:p>
        </w:tc>
      </w:tr>
      <w:tr w:rsidR="00D10FDC" w:rsidTr="002A61EF">
        <w:trPr>
          <w:trHeight w:val="285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耧斗菜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细叶地肤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菊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苣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参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水菖蒲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水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蓼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威灵仙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响铃草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龙葵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蛇目菊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罗勒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莳萝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母菊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琉璃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苣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香根草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45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除虫菊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蓝刺头(已脱皮)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黄精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田旋花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8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乔灌木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榆钱籽（未脱皮）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小叶锦鸡儿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条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二色胡枝子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紫穗槐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沙冬青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花棒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杨柴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沙棘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达乌里胡枝子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白刺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黄刺玫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小果沙棘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霸王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五角枫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刺槐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红砂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驼绒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藜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19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沙拐枣-白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沙拐枣-红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皂荚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麻疯树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翅荚决明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干香柏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刺柏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火炬松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黄檗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檀香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29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臭椿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梧桐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31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山茶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32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花椒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33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栾树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34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女贞子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35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马桑</w:t>
            </w:r>
            <w:proofErr w:type="gramEnd"/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36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木槿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37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木鳖子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38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使君子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lastRenderedPageBreak/>
              <w:t>39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侧柏</w:t>
            </w:r>
          </w:p>
        </w:tc>
      </w:tr>
      <w:tr w:rsidR="00D10FDC" w:rsidTr="002A61EF">
        <w:trPr>
          <w:trHeight w:val="2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40</w:t>
            </w:r>
          </w:p>
        </w:tc>
        <w:tc>
          <w:tcPr>
            <w:tcW w:w="6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0FDC" w:rsidRDefault="00D10FDC" w:rsidP="002A61EF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鸦胆子</w:t>
            </w:r>
          </w:p>
        </w:tc>
      </w:tr>
    </w:tbl>
    <w:p w:rsidR="005C7D35" w:rsidRDefault="005C7D35"/>
    <w:sectPr w:rsidR="005C7D35" w:rsidSect="005C7D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0FDC"/>
    <w:rsid w:val="005C7D35"/>
    <w:rsid w:val="00D10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F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157</Words>
  <Characters>897</Characters>
  <Application>Microsoft Office Word</Application>
  <DocSecurity>0</DocSecurity>
  <Lines>7</Lines>
  <Paragraphs>2</Paragraphs>
  <ScaleCrop>false</ScaleCrop>
  <Company/>
  <LinksUpToDate>false</LinksUpToDate>
  <CharactersWithSpaces>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王宇鹏</dc:creator>
  <cp:lastModifiedBy>王宇鹏</cp:lastModifiedBy>
  <cp:revision>1</cp:revision>
  <dcterms:created xsi:type="dcterms:W3CDTF">2019-12-05T08:36:00Z</dcterms:created>
  <dcterms:modified xsi:type="dcterms:W3CDTF">2019-12-05T08:36:00Z</dcterms:modified>
</cp:coreProperties>
</file>