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785B" w:rsidRPr="0007785B" w:rsidRDefault="0007785B" w:rsidP="0007785B">
      <w:pPr>
        <w:jc w:val="center"/>
        <w:rPr>
          <w:b/>
          <w:sz w:val="32"/>
          <w:szCs w:val="32"/>
        </w:rPr>
      </w:pPr>
      <w:r w:rsidRPr="0007785B">
        <w:rPr>
          <w:rFonts w:hint="eastAsia"/>
          <w:b/>
          <w:sz w:val="32"/>
          <w:szCs w:val="32"/>
        </w:rPr>
        <w:t>内蒙古锡林郭勒蒙草牧草科技有限公司</w:t>
      </w:r>
    </w:p>
    <w:p w:rsidR="007A0D98" w:rsidRPr="00244EF4" w:rsidRDefault="0007785B" w:rsidP="0007785B">
      <w:pPr>
        <w:jc w:val="center"/>
        <w:rPr>
          <w:rFonts w:asciiTheme="minorEastAsia" w:hAnsiTheme="minorEastAsia"/>
          <w:b/>
          <w:bCs/>
          <w:sz w:val="36"/>
          <w:szCs w:val="36"/>
        </w:rPr>
      </w:pPr>
      <w:r w:rsidRPr="0007785B">
        <w:rPr>
          <w:rFonts w:hint="eastAsia"/>
          <w:b/>
          <w:sz w:val="32"/>
          <w:szCs w:val="32"/>
        </w:rPr>
        <w:t>天然牧草压块生产线采购</w:t>
      </w:r>
      <w:r w:rsidR="00723AD7" w:rsidRPr="00214E43">
        <w:rPr>
          <w:rFonts w:hint="eastAsia"/>
          <w:b/>
          <w:sz w:val="32"/>
          <w:szCs w:val="32"/>
        </w:rPr>
        <w:t>中标结果公示</w:t>
      </w:r>
    </w:p>
    <w:p w:rsidR="00723AD7" w:rsidRDefault="00723AD7" w:rsidP="004E274B">
      <w:pPr>
        <w:spacing w:line="600" w:lineRule="exact"/>
        <w:jc w:val="left"/>
        <w:rPr>
          <w:sz w:val="28"/>
          <w:szCs w:val="28"/>
        </w:rPr>
      </w:pPr>
      <w:r w:rsidRPr="00723AD7">
        <w:rPr>
          <w:rFonts w:hint="eastAsia"/>
          <w:sz w:val="28"/>
          <w:szCs w:val="28"/>
        </w:rPr>
        <w:t>中标编号：</w:t>
      </w:r>
      <w:r w:rsidR="0007785B">
        <w:rPr>
          <w:rFonts w:ascii="宋体" w:hAnsi="宋体" w:cs="宋体" w:hint="eastAsia"/>
          <w:sz w:val="28"/>
          <w:szCs w:val="28"/>
        </w:rPr>
        <w:t>MCSTHJ-2016-CG002</w:t>
      </w:r>
      <w:r w:rsidR="00244EF4" w:rsidRPr="00244EF4">
        <w:rPr>
          <w:rFonts w:asciiTheme="minorEastAsia" w:hAnsiTheme="minorEastAsia"/>
          <w:sz w:val="28"/>
          <w:szCs w:val="28"/>
        </w:rPr>
        <w:t xml:space="preserve"> </w:t>
      </w:r>
    </w:p>
    <w:p w:rsidR="00723AD7" w:rsidRDefault="00723AD7" w:rsidP="004E274B">
      <w:pPr>
        <w:spacing w:line="60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所属行业：农林牧渔</w:t>
      </w:r>
      <w:r w:rsidR="00526A81">
        <w:rPr>
          <w:rFonts w:hint="eastAsia"/>
          <w:sz w:val="28"/>
          <w:szCs w:val="28"/>
        </w:rPr>
        <w:t>，园林绿化</w:t>
      </w:r>
    </w:p>
    <w:p w:rsidR="00723AD7" w:rsidRDefault="00723AD7" w:rsidP="004E274B">
      <w:pPr>
        <w:spacing w:line="60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所属地区：内蒙古</w:t>
      </w:r>
    </w:p>
    <w:p w:rsidR="00850639" w:rsidRDefault="00723AD7" w:rsidP="00850639">
      <w:pPr>
        <w:spacing w:line="60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中标内容：</w:t>
      </w:r>
    </w:p>
    <w:p w:rsidR="00723AD7" w:rsidRDefault="00A11E76" w:rsidP="00850639">
      <w:pPr>
        <w:spacing w:line="600" w:lineRule="exact"/>
        <w:jc w:val="left"/>
        <w:rPr>
          <w:sz w:val="28"/>
          <w:szCs w:val="28"/>
        </w:rPr>
      </w:pPr>
      <w:r w:rsidRPr="00A11E76">
        <w:rPr>
          <w:rFonts w:hint="eastAsia"/>
          <w:sz w:val="28"/>
          <w:szCs w:val="28"/>
        </w:rPr>
        <w:t>内蒙古锡林郭勒蒙草牧草科技有限公司</w:t>
      </w:r>
      <w:r w:rsidR="0007785B" w:rsidRPr="0007785B">
        <w:rPr>
          <w:rFonts w:hint="eastAsia"/>
          <w:sz w:val="28"/>
          <w:szCs w:val="28"/>
        </w:rPr>
        <w:t>天然牧草压块生产线采购</w:t>
      </w:r>
      <w:r w:rsidR="00723AD7">
        <w:rPr>
          <w:rFonts w:hint="eastAsia"/>
          <w:sz w:val="28"/>
          <w:szCs w:val="28"/>
        </w:rPr>
        <w:t>谈判工作已结束，现将成交结果公示如下：</w:t>
      </w:r>
    </w:p>
    <w:p w:rsidR="00214E43" w:rsidRDefault="00723AD7" w:rsidP="004E274B">
      <w:pPr>
        <w:spacing w:line="60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预成交人：</w:t>
      </w:r>
    </w:p>
    <w:p w:rsidR="00723AD7" w:rsidRDefault="0007785B" w:rsidP="004E274B">
      <w:pPr>
        <w:spacing w:line="600" w:lineRule="exact"/>
        <w:jc w:val="left"/>
        <w:rPr>
          <w:sz w:val="28"/>
          <w:szCs w:val="28"/>
        </w:rPr>
      </w:pPr>
      <w:r w:rsidRPr="0007785B">
        <w:rPr>
          <w:rFonts w:hint="eastAsia"/>
          <w:sz w:val="28"/>
          <w:szCs w:val="28"/>
        </w:rPr>
        <w:t>布勒（常州）机械有限公司</w:t>
      </w:r>
    </w:p>
    <w:p w:rsidR="00723AD7" w:rsidRDefault="004E274B" w:rsidP="004E274B">
      <w:pPr>
        <w:spacing w:line="60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质量标准：按国家有关规定执行</w:t>
      </w:r>
    </w:p>
    <w:p w:rsidR="004E274B" w:rsidRDefault="004E274B" w:rsidP="004E274B">
      <w:pPr>
        <w:spacing w:line="60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现予以公示。</w:t>
      </w:r>
    </w:p>
    <w:p w:rsidR="004E274B" w:rsidRDefault="004E274B" w:rsidP="004E274B">
      <w:pPr>
        <w:spacing w:line="60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公示时间从</w:t>
      </w:r>
      <w:r>
        <w:rPr>
          <w:rFonts w:hint="eastAsia"/>
          <w:sz w:val="28"/>
          <w:szCs w:val="28"/>
        </w:rPr>
        <w:t>201</w:t>
      </w:r>
      <w:r w:rsidR="00214E43"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年</w:t>
      </w:r>
      <w:r w:rsidR="00A11E76"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月</w:t>
      </w:r>
      <w:r w:rsidR="008904D3">
        <w:rPr>
          <w:rFonts w:hint="eastAsia"/>
          <w:sz w:val="28"/>
          <w:szCs w:val="28"/>
        </w:rPr>
        <w:t>29</w:t>
      </w:r>
      <w:r>
        <w:rPr>
          <w:rFonts w:hint="eastAsia"/>
          <w:sz w:val="28"/>
          <w:szCs w:val="28"/>
        </w:rPr>
        <w:t>日至</w:t>
      </w:r>
      <w:r w:rsidR="00387F40">
        <w:rPr>
          <w:rFonts w:hint="eastAsia"/>
          <w:sz w:val="28"/>
          <w:szCs w:val="28"/>
        </w:rPr>
        <w:t>201</w:t>
      </w:r>
      <w:r w:rsidR="00214E43"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年</w:t>
      </w:r>
      <w:r w:rsidR="008904D3"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月</w:t>
      </w:r>
      <w:r w:rsidR="008904D3"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日止。如对中标候选人有异议者，请于公示时限内向有关部</w:t>
      </w:r>
      <w:bookmarkStart w:id="0" w:name="_GoBack"/>
      <w:bookmarkEnd w:id="0"/>
      <w:r>
        <w:rPr>
          <w:rFonts w:hint="eastAsia"/>
          <w:sz w:val="28"/>
          <w:szCs w:val="28"/>
        </w:rPr>
        <w:t>门署名投诉。</w:t>
      </w:r>
    </w:p>
    <w:p w:rsidR="004E274B" w:rsidRDefault="004E274B" w:rsidP="004E274B">
      <w:pPr>
        <w:spacing w:line="600" w:lineRule="exact"/>
        <w:jc w:val="left"/>
        <w:rPr>
          <w:sz w:val="28"/>
          <w:szCs w:val="28"/>
        </w:rPr>
      </w:pPr>
    </w:p>
    <w:p w:rsidR="00244EF4" w:rsidRPr="004E274B" w:rsidRDefault="004E274B" w:rsidP="004E274B">
      <w:pPr>
        <w:spacing w:line="60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招标人：</w:t>
      </w:r>
      <w:r w:rsidR="00244EF4" w:rsidRPr="00244EF4">
        <w:rPr>
          <w:rFonts w:hint="eastAsia"/>
          <w:sz w:val="28"/>
          <w:szCs w:val="28"/>
        </w:rPr>
        <w:t>内蒙古蒙草生态环境（集团）股份有限公司</w:t>
      </w:r>
    </w:p>
    <w:sectPr w:rsidR="00244EF4" w:rsidRPr="004E274B" w:rsidSect="00414E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031B" w:rsidRDefault="007F031B" w:rsidP="00723AD7">
      <w:r>
        <w:separator/>
      </w:r>
    </w:p>
  </w:endnote>
  <w:endnote w:type="continuationSeparator" w:id="1">
    <w:p w:rsidR="007F031B" w:rsidRDefault="007F031B" w:rsidP="00723A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031B" w:rsidRDefault="007F031B" w:rsidP="00723AD7">
      <w:r>
        <w:separator/>
      </w:r>
    </w:p>
  </w:footnote>
  <w:footnote w:type="continuationSeparator" w:id="1">
    <w:p w:rsidR="007F031B" w:rsidRDefault="007F031B" w:rsidP="00723AD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208D"/>
    <w:rsid w:val="0007785B"/>
    <w:rsid w:val="000C5A1A"/>
    <w:rsid w:val="0010268D"/>
    <w:rsid w:val="001F0C37"/>
    <w:rsid w:val="00214E43"/>
    <w:rsid w:val="00234127"/>
    <w:rsid w:val="00244EF4"/>
    <w:rsid w:val="002B3C1B"/>
    <w:rsid w:val="00314739"/>
    <w:rsid w:val="00387F40"/>
    <w:rsid w:val="003D7620"/>
    <w:rsid w:val="003E29A8"/>
    <w:rsid w:val="00414E5C"/>
    <w:rsid w:val="004521E4"/>
    <w:rsid w:val="00495912"/>
    <w:rsid w:val="004C1BA5"/>
    <w:rsid w:val="004E274B"/>
    <w:rsid w:val="00526A81"/>
    <w:rsid w:val="00665D0B"/>
    <w:rsid w:val="00723AD7"/>
    <w:rsid w:val="007353B0"/>
    <w:rsid w:val="007651BC"/>
    <w:rsid w:val="007A0D98"/>
    <w:rsid w:val="007F031B"/>
    <w:rsid w:val="007F7A57"/>
    <w:rsid w:val="00850639"/>
    <w:rsid w:val="00854807"/>
    <w:rsid w:val="008904D3"/>
    <w:rsid w:val="00967856"/>
    <w:rsid w:val="00A11E76"/>
    <w:rsid w:val="00A53381"/>
    <w:rsid w:val="00A935CD"/>
    <w:rsid w:val="00AA751F"/>
    <w:rsid w:val="00B44982"/>
    <w:rsid w:val="00C13862"/>
    <w:rsid w:val="00CD006E"/>
    <w:rsid w:val="00D5208D"/>
    <w:rsid w:val="00E13A2E"/>
    <w:rsid w:val="00E971FE"/>
    <w:rsid w:val="00F06EB9"/>
    <w:rsid w:val="00FA21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4E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样式1"/>
    <w:basedOn w:val="a1"/>
    <w:uiPriority w:val="99"/>
    <w:rsid w:val="007651BC"/>
    <w:pPr>
      <w:jc w:val="center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/>
    </w:tcPr>
  </w:style>
  <w:style w:type="paragraph" w:styleId="a3">
    <w:name w:val="header"/>
    <w:basedOn w:val="a"/>
    <w:link w:val="Char"/>
    <w:uiPriority w:val="99"/>
    <w:unhideWhenUsed/>
    <w:rsid w:val="00723A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3A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3A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3AD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样式1"/>
    <w:basedOn w:val="a1"/>
    <w:uiPriority w:val="99"/>
    <w:rsid w:val="007651BC"/>
    <w:pPr>
      <w:jc w:val="center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/>
    </w:tcPr>
  </w:style>
  <w:style w:type="paragraph" w:styleId="a3">
    <w:name w:val="header"/>
    <w:basedOn w:val="a"/>
    <w:link w:val="Char"/>
    <w:uiPriority w:val="99"/>
    <w:unhideWhenUsed/>
    <w:rsid w:val="00723A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3A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3A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3AD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651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38</Words>
  <Characters>223</Characters>
  <Application>Microsoft Office Word</Application>
  <DocSecurity>0</DocSecurity>
  <Lines>1</Lines>
  <Paragraphs>1</Paragraphs>
  <ScaleCrop>false</ScaleCrop>
  <Company>微软中国</Company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hp</cp:lastModifiedBy>
  <cp:revision>16</cp:revision>
  <dcterms:created xsi:type="dcterms:W3CDTF">2014-02-10T02:06:00Z</dcterms:created>
  <dcterms:modified xsi:type="dcterms:W3CDTF">2016-08-29T01:56:00Z</dcterms:modified>
</cp:coreProperties>
</file>