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21E" w:rsidRDefault="006448A6">
      <w:pPr>
        <w:jc w:val="center"/>
        <w:rPr>
          <w:b/>
          <w:bCs/>
          <w:sz w:val="36"/>
          <w:szCs w:val="36"/>
        </w:rPr>
      </w:pPr>
      <w:r>
        <w:rPr>
          <w:rFonts w:cs="宋体" w:hint="eastAsia"/>
          <w:b/>
          <w:bCs/>
          <w:sz w:val="36"/>
          <w:szCs w:val="36"/>
        </w:rPr>
        <w:t>内蒙古蒙草生态环境（集团）股份有限公司</w:t>
      </w:r>
    </w:p>
    <w:p w:rsidR="0057621E" w:rsidRPr="00FB0854" w:rsidRDefault="006448A6">
      <w:pPr>
        <w:pStyle w:val="a4"/>
        <w:jc w:val="center"/>
        <w:outlineLvl w:val="0"/>
        <w:rPr>
          <w:rFonts w:ascii="Times New Roman" w:hAnsi="Times New Roman"/>
          <w:b/>
          <w:bCs/>
          <w:kern w:val="2"/>
          <w:sz w:val="36"/>
          <w:szCs w:val="36"/>
        </w:rPr>
      </w:pPr>
      <w:r w:rsidRPr="00FB0854">
        <w:rPr>
          <w:rFonts w:ascii="Times New Roman" w:hAnsi="Times New Roman" w:hint="eastAsia"/>
          <w:b/>
          <w:bCs/>
          <w:kern w:val="2"/>
          <w:sz w:val="36"/>
          <w:szCs w:val="36"/>
        </w:rPr>
        <w:t>种子资源研究中心大楼工程结（决）算审计</w:t>
      </w:r>
      <w:r w:rsidR="00FB0854" w:rsidRPr="00FB0854">
        <w:rPr>
          <w:rFonts w:ascii="Times New Roman" w:hAnsi="Times New Roman" w:hint="eastAsia"/>
          <w:b/>
          <w:bCs/>
          <w:kern w:val="2"/>
          <w:sz w:val="36"/>
          <w:szCs w:val="36"/>
        </w:rPr>
        <w:t>项目</w:t>
      </w:r>
      <w:r w:rsidRPr="00FB0854">
        <w:rPr>
          <w:rFonts w:ascii="Times New Roman" w:hAnsi="Times New Roman" w:hint="eastAsia"/>
          <w:b/>
          <w:bCs/>
          <w:kern w:val="2"/>
          <w:sz w:val="36"/>
          <w:szCs w:val="36"/>
        </w:rPr>
        <w:t>招标公告</w:t>
      </w:r>
    </w:p>
    <w:p w:rsidR="00FC41CA" w:rsidRDefault="00FC41CA">
      <w:pPr>
        <w:pStyle w:val="a4"/>
        <w:outlineLvl w:val="0"/>
        <w:rPr>
          <w:rFonts w:hAnsi="宋体" w:hint="eastAsia"/>
          <w:b/>
          <w:sz w:val="28"/>
          <w:szCs w:val="28"/>
        </w:rPr>
      </w:pPr>
    </w:p>
    <w:p w:rsidR="0057621E" w:rsidRDefault="006448A6">
      <w:pPr>
        <w:pStyle w:val="a4"/>
        <w:outlineLvl w:val="0"/>
        <w:rPr>
          <w:rFonts w:hAnsi="宋体" w:cs="Times New Roman"/>
          <w:b/>
          <w:sz w:val="28"/>
          <w:szCs w:val="28"/>
        </w:rPr>
      </w:pPr>
      <w:r>
        <w:rPr>
          <w:rFonts w:hAnsi="宋体" w:hint="eastAsia"/>
          <w:b/>
          <w:sz w:val="28"/>
          <w:szCs w:val="28"/>
        </w:rPr>
        <w:t>一、招标条件</w:t>
      </w:r>
    </w:p>
    <w:p w:rsidR="0057621E" w:rsidRDefault="006448A6">
      <w:pPr>
        <w:pStyle w:val="a4"/>
        <w:ind w:firstLineChars="200" w:firstLine="560"/>
        <w:rPr>
          <w:rFonts w:asciiTheme="minorEastAsia" w:eastAsiaTheme="minorEastAsia" w:hAnsiTheme="minorEastAsia"/>
          <w:b/>
          <w:bCs/>
          <w:sz w:val="28"/>
          <w:szCs w:val="28"/>
        </w:rPr>
      </w:pPr>
      <w:r>
        <w:rPr>
          <w:rFonts w:asciiTheme="minorEastAsia" w:eastAsiaTheme="minorEastAsia" w:hAnsiTheme="minorEastAsia" w:hint="eastAsia"/>
          <w:sz w:val="28"/>
          <w:szCs w:val="28"/>
        </w:rPr>
        <w:t>内蒙古蒙草生态环境（集团）股份有限公司针对</w:t>
      </w:r>
      <w:r>
        <w:rPr>
          <w:rFonts w:asciiTheme="minorEastAsia" w:eastAsiaTheme="minorEastAsia" w:hAnsiTheme="minorEastAsia" w:hint="eastAsia"/>
          <w:sz w:val="28"/>
          <w:szCs w:val="28"/>
          <w:u w:val="single"/>
        </w:rPr>
        <w:t>种子资源研究中心大楼工程结（决）算审计项目</w:t>
      </w:r>
      <w:r>
        <w:rPr>
          <w:rFonts w:asciiTheme="minorEastAsia" w:eastAsiaTheme="minorEastAsia" w:hAnsiTheme="minorEastAsia" w:hint="eastAsia"/>
          <w:sz w:val="28"/>
          <w:szCs w:val="28"/>
        </w:rPr>
        <w:t>进行公开招标。</w:t>
      </w:r>
    </w:p>
    <w:p w:rsidR="0057621E" w:rsidRDefault="006448A6">
      <w:pPr>
        <w:pStyle w:val="a4"/>
        <w:outlineLvl w:val="0"/>
        <w:rPr>
          <w:rFonts w:hAnsi="宋体" w:cs="Times New Roman"/>
          <w:b/>
          <w:sz w:val="28"/>
          <w:szCs w:val="28"/>
        </w:rPr>
      </w:pPr>
      <w:r>
        <w:rPr>
          <w:rFonts w:hAnsi="宋体" w:hint="eastAsia"/>
          <w:b/>
          <w:sz w:val="28"/>
          <w:szCs w:val="28"/>
        </w:rPr>
        <w:t>二、项目概况</w:t>
      </w:r>
    </w:p>
    <w:p w:rsidR="0057621E" w:rsidRPr="00FF4C3E" w:rsidRDefault="006448A6">
      <w:pPr>
        <w:pStyle w:val="a4"/>
        <w:ind w:firstLineChars="50" w:firstLine="140"/>
        <w:rPr>
          <w:rFonts w:asciiTheme="minorEastAsia" w:eastAsiaTheme="minorEastAsia" w:hAnsiTheme="minorEastAsia"/>
          <w:sz w:val="28"/>
          <w:szCs w:val="28"/>
        </w:rPr>
      </w:pPr>
      <w:r>
        <w:rPr>
          <w:rFonts w:hAnsi="宋体" w:hint="eastAsia"/>
          <w:sz w:val="28"/>
          <w:szCs w:val="28"/>
        </w:rPr>
        <w:t>（一）项目名称：</w:t>
      </w:r>
      <w:r w:rsidRPr="00FF4C3E">
        <w:rPr>
          <w:rFonts w:asciiTheme="minorEastAsia" w:eastAsiaTheme="minorEastAsia" w:hAnsiTheme="minorEastAsia" w:hint="eastAsia"/>
          <w:sz w:val="28"/>
          <w:szCs w:val="28"/>
        </w:rPr>
        <w:t>种子资源研究中心大楼工程结（决）算审计</w:t>
      </w:r>
      <w:r w:rsidR="00FF4C3E">
        <w:rPr>
          <w:rFonts w:asciiTheme="minorEastAsia" w:eastAsiaTheme="minorEastAsia" w:hAnsiTheme="minorEastAsia" w:hint="eastAsia"/>
          <w:sz w:val="28"/>
          <w:szCs w:val="28"/>
        </w:rPr>
        <w:t>项目</w:t>
      </w:r>
    </w:p>
    <w:p w:rsidR="0057621E" w:rsidRPr="001826CE" w:rsidRDefault="001826CE" w:rsidP="001826CE">
      <w:pPr>
        <w:jc w:val="left"/>
        <w:rPr>
          <w:rFonts w:ascii="仿宋" w:eastAsia="仿宋" w:hAnsi="仿宋"/>
          <w:sz w:val="28"/>
          <w:szCs w:val="28"/>
        </w:rPr>
      </w:pPr>
      <w:r>
        <w:rPr>
          <w:rFonts w:hAnsi="宋体" w:hint="eastAsia"/>
          <w:sz w:val="28"/>
          <w:szCs w:val="28"/>
        </w:rPr>
        <w:t xml:space="preserve"> </w:t>
      </w:r>
      <w:r w:rsidR="006448A6">
        <w:rPr>
          <w:rFonts w:hAnsi="宋体" w:hint="eastAsia"/>
          <w:sz w:val="28"/>
          <w:szCs w:val="28"/>
        </w:rPr>
        <w:t>（二）项目编号：</w:t>
      </w:r>
      <w:r w:rsidRPr="001106AA">
        <w:rPr>
          <w:rFonts w:ascii="仿宋" w:eastAsia="仿宋" w:hAnsi="仿宋" w:hint="eastAsia"/>
          <w:sz w:val="28"/>
          <w:szCs w:val="28"/>
        </w:rPr>
        <w:t>MCSTHJ-2017-FW00</w:t>
      </w:r>
      <w:r>
        <w:rPr>
          <w:rFonts w:ascii="仿宋" w:eastAsia="仿宋" w:hAnsi="仿宋" w:hint="eastAsia"/>
          <w:sz w:val="28"/>
          <w:szCs w:val="28"/>
        </w:rPr>
        <w:t>2</w:t>
      </w:r>
    </w:p>
    <w:p w:rsidR="0057621E" w:rsidRDefault="006448A6">
      <w:pPr>
        <w:ind w:firstLineChars="50" w:firstLine="140"/>
        <w:rPr>
          <w:rFonts w:ascii="宋体" w:cs="宋体"/>
          <w:sz w:val="28"/>
          <w:szCs w:val="28"/>
        </w:rPr>
      </w:pPr>
      <w:r>
        <w:rPr>
          <w:rFonts w:ascii="宋体" w:hAnsi="宋体" w:cs="宋体" w:hint="eastAsia"/>
          <w:sz w:val="28"/>
          <w:szCs w:val="28"/>
        </w:rPr>
        <w:t>（三）采购方式：公开招标</w:t>
      </w:r>
    </w:p>
    <w:p w:rsidR="0057621E" w:rsidRDefault="006448A6">
      <w:pPr>
        <w:ind w:firstLineChars="50" w:firstLine="140"/>
        <w:rPr>
          <w:rFonts w:ascii="宋体"/>
          <w:sz w:val="28"/>
          <w:szCs w:val="28"/>
        </w:rPr>
      </w:pPr>
      <w:r>
        <w:rPr>
          <w:rFonts w:ascii="宋体" w:hAnsi="宋体" w:cs="宋体" w:hint="eastAsia"/>
          <w:sz w:val="28"/>
          <w:szCs w:val="28"/>
        </w:rPr>
        <w:t>（四）资金来源：自筹</w:t>
      </w:r>
    </w:p>
    <w:p w:rsidR="0057621E" w:rsidRDefault="006448A6">
      <w:pPr>
        <w:ind w:firstLineChars="50" w:firstLine="140"/>
        <w:rPr>
          <w:rFonts w:ascii="宋体"/>
          <w:sz w:val="28"/>
          <w:szCs w:val="28"/>
        </w:rPr>
      </w:pPr>
      <w:r>
        <w:rPr>
          <w:rFonts w:ascii="宋体" w:hAnsi="宋体" w:cs="宋体" w:hint="eastAsia"/>
          <w:sz w:val="28"/>
          <w:szCs w:val="28"/>
        </w:rPr>
        <w:t>（五）资金落实情况：已落实</w:t>
      </w:r>
    </w:p>
    <w:p w:rsidR="0057621E" w:rsidRDefault="006448A6">
      <w:pPr>
        <w:outlineLvl w:val="0"/>
        <w:rPr>
          <w:rFonts w:ascii="宋体"/>
          <w:b/>
          <w:sz w:val="28"/>
          <w:szCs w:val="28"/>
        </w:rPr>
      </w:pPr>
      <w:r>
        <w:rPr>
          <w:rFonts w:ascii="宋体" w:hAnsi="宋体" w:cs="宋体" w:hint="eastAsia"/>
          <w:b/>
          <w:sz w:val="28"/>
          <w:szCs w:val="28"/>
        </w:rPr>
        <w:t>三、项目简介</w:t>
      </w:r>
    </w:p>
    <w:p w:rsidR="0057621E" w:rsidRPr="00FC41CA" w:rsidRDefault="006448A6" w:rsidP="00FC41CA">
      <w:pPr>
        <w:spacing w:line="360" w:lineRule="auto"/>
        <w:rPr>
          <w:rFonts w:ascii="楷体_GB2312" w:eastAsia="楷体_GB2312"/>
          <w:sz w:val="28"/>
          <w:szCs w:val="28"/>
        </w:rPr>
      </w:pPr>
      <w:r>
        <w:rPr>
          <w:rFonts w:ascii="宋体" w:hAnsi="宋体" w:cs="宋体" w:hint="eastAsia"/>
          <w:sz w:val="28"/>
          <w:szCs w:val="28"/>
        </w:rPr>
        <w:t xml:space="preserve">   </w:t>
      </w:r>
      <w:r w:rsidR="00CA76C2">
        <w:rPr>
          <w:rFonts w:ascii="宋体" w:hAnsi="宋体" w:cs="宋体" w:hint="eastAsia"/>
          <w:sz w:val="28"/>
          <w:szCs w:val="28"/>
        </w:rPr>
        <w:t xml:space="preserve">  </w:t>
      </w:r>
      <w:r>
        <w:rPr>
          <w:rFonts w:ascii="宋体" w:hAnsi="宋体" w:cs="宋体" w:hint="eastAsia"/>
          <w:sz w:val="28"/>
          <w:szCs w:val="28"/>
        </w:rPr>
        <w:t>15172.5㎡种子资源研究中心大楼的建设工程，工程造价：暂定2500万元</w:t>
      </w:r>
      <w:r w:rsidR="00FC41CA">
        <w:rPr>
          <w:rFonts w:ascii="宋体" w:hAnsi="宋体" w:cs="宋体" w:hint="eastAsia"/>
          <w:sz w:val="28"/>
          <w:szCs w:val="28"/>
        </w:rPr>
        <w:t>。</w:t>
      </w:r>
      <w:r>
        <w:rPr>
          <w:rFonts w:ascii="宋体" w:hAnsi="宋体" w:cs="宋体" w:hint="eastAsia"/>
          <w:sz w:val="28"/>
          <w:szCs w:val="28"/>
        </w:rPr>
        <w:t>结算依据是执行《内蒙古建筑工程预算定额》（2009），《内蒙古装饰装修预算定额》（2009）,《内蒙古安装工程消耗量预算定额》（2009），《内蒙古建筑工程费用定额》（2009），材料差价的调整人工费的调整，执行呼和浩特地区建设工程造价管理部门颁发的政策性文件及信息价文件，信息价没有的价格执行双方材料价格确认单。</w:t>
      </w:r>
    </w:p>
    <w:p w:rsidR="0057621E" w:rsidRDefault="006448A6">
      <w:pPr>
        <w:numPr>
          <w:ilvl w:val="0"/>
          <w:numId w:val="1"/>
        </w:numPr>
        <w:outlineLvl w:val="0"/>
        <w:rPr>
          <w:rFonts w:asciiTheme="minorEastAsia" w:eastAsiaTheme="minorEastAsia" w:hAnsiTheme="minorEastAsia" w:cs="Arial"/>
          <w:b/>
          <w:kern w:val="0"/>
          <w:sz w:val="28"/>
          <w:szCs w:val="28"/>
        </w:rPr>
      </w:pPr>
      <w:r>
        <w:rPr>
          <w:rFonts w:asciiTheme="minorEastAsia" w:eastAsiaTheme="minorEastAsia" w:hAnsiTheme="minorEastAsia" w:cs="Arial" w:hint="eastAsia"/>
          <w:b/>
          <w:kern w:val="0"/>
          <w:sz w:val="28"/>
          <w:szCs w:val="28"/>
        </w:rPr>
        <w:t>对投标申请人的资格要求</w:t>
      </w:r>
    </w:p>
    <w:p w:rsidR="0057621E" w:rsidRDefault="006448A6">
      <w:pPr>
        <w:spacing w:line="360" w:lineRule="auto"/>
        <w:jc w:val="left"/>
        <w:rPr>
          <w:rFonts w:ascii="宋体" w:hAnsi="宋体"/>
          <w:bCs/>
          <w:sz w:val="28"/>
          <w:szCs w:val="28"/>
        </w:rPr>
      </w:pPr>
      <w:r>
        <w:rPr>
          <w:rFonts w:ascii="宋体" w:hAnsi="宋体" w:hint="eastAsia"/>
          <w:bCs/>
          <w:sz w:val="28"/>
          <w:szCs w:val="28"/>
        </w:rPr>
        <w:t xml:space="preserve">（一）资质要求：具备工程造价咨询甲级资质的单位。 </w:t>
      </w:r>
    </w:p>
    <w:p w:rsidR="0057621E" w:rsidRDefault="006448A6">
      <w:pPr>
        <w:spacing w:line="360" w:lineRule="auto"/>
        <w:jc w:val="left"/>
        <w:rPr>
          <w:rFonts w:ascii="宋体" w:hAnsi="宋体"/>
          <w:sz w:val="28"/>
          <w:szCs w:val="28"/>
        </w:rPr>
      </w:pPr>
      <w:r>
        <w:rPr>
          <w:rFonts w:ascii="宋体" w:hAnsi="宋体" w:hint="eastAsia"/>
          <w:bCs/>
          <w:sz w:val="28"/>
          <w:szCs w:val="28"/>
        </w:rPr>
        <w:t>（二）业绩要求：近两年内完成建筑、安装工程工程量清单</w:t>
      </w:r>
      <w:r>
        <w:rPr>
          <w:rFonts w:ascii="宋体" w:hAnsi="宋体" w:hint="eastAsia"/>
          <w:sz w:val="28"/>
          <w:szCs w:val="28"/>
        </w:rPr>
        <w:t>编制的项目至少3</w:t>
      </w:r>
      <w:r>
        <w:rPr>
          <w:rFonts w:ascii="宋体" w:hAnsi="宋体" w:hint="eastAsia"/>
          <w:sz w:val="28"/>
          <w:szCs w:val="28"/>
        </w:rPr>
        <w:lastRenderedPageBreak/>
        <w:t>个，且每个单项项目的工程造价在3000万元人民币以上。</w:t>
      </w:r>
    </w:p>
    <w:p w:rsidR="0057621E" w:rsidRDefault="006448A6">
      <w:pPr>
        <w:spacing w:line="360" w:lineRule="auto"/>
        <w:jc w:val="left"/>
        <w:rPr>
          <w:rFonts w:asciiTheme="minorEastAsia" w:eastAsiaTheme="minorEastAsia" w:hAnsiTheme="minorEastAsia" w:cs="Arial"/>
          <w:b/>
          <w:kern w:val="0"/>
          <w:sz w:val="28"/>
          <w:szCs w:val="28"/>
        </w:rPr>
      </w:pPr>
      <w:r>
        <w:rPr>
          <w:rFonts w:ascii="宋体" w:hAnsi="宋体" w:hint="eastAsia"/>
          <w:sz w:val="28"/>
          <w:szCs w:val="28"/>
        </w:rPr>
        <w:t>（三）编制工程量清单的人员要求：取得全国建设工程造价相应资质的专业人员不得少于8人，其中取得《造价工程师注册证书》的专业人员不得少于3人，其余人员均为取得《全国建设工程造价员资格证书》的专业人员,有相关造价咨询经验的优先。</w:t>
      </w:r>
    </w:p>
    <w:p w:rsidR="0057621E" w:rsidRDefault="006448A6">
      <w:pPr>
        <w:spacing w:line="360" w:lineRule="auto"/>
        <w:jc w:val="left"/>
        <w:rPr>
          <w:rFonts w:asciiTheme="minorEastAsia" w:eastAsiaTheme="minorEastAsia" w:hAnsiTheme="minorEastAsia" w:cs="Arial"/>
          <w:kern w:val="0"/>
          <w:sz w:val="28"/>
          <w:szCs w:val="28"/>
        </w:rPr>
      </w:pPr>
      <w:r>
        <w:rPr>
          <w:rFonts w:asciiTheme="minorEastAsia" w:eastAsiaTheme="minorEastAsia" w:hAnsiTheme="minorEastAsia" w:cs="Arial" w:hint="eastAsia"/>
          <w:kern w:val="0"/>
          <w:sz w:val="28"/>
          <w:szCs w:val="28"/>
        </w:rPr>
        <w:t>（四）投标人必须是具备独立法人资格，独立承担民事责任能力的企业（应在复印件上注明“与原件一致”，并加盖投标人公章）；</w:t>
      </w:r>
    </w:p>
    <w:p w:rsidR="0057621E" w:rsidRDefault="006448A6">
      <w:pPr>
        <w:spacing w:line="360" w:lineRule="auto"/>
        <w:jc w:val="left"/>
        <w:rPr>
          <w:rFonts w:asciiTheme="minorEastAsia" w:eastAsiaTheme="minorEastAsia" w:hAnsiTheme="minorEastAsia" w:cs="Arial"/>
          <w:kern w:val="0"/>
          <w:sz w:val="28"/>
          <w:szCs w:val="28"/>
        </w:rPr>
      </w:pPr>
      <w:r>
        <w:rPr>
          <w:rFonts w:asciiTheme="minorEastAsia" w:eastAsiaTheme="minorEastAsia" w:hAnsiTheme="minorEastAsia" w:cs="Arial" w:hint="eastAsia"/>
          <w:kern w:val="0"/>
          <w:sz w:val="28"/>
          <w:szCs w:val="28"/>
        </w:rPr>
        <w:t>（五）具备有效的营业执照、组织机构代码证、税务登记证（一般纳税人资格认定书）、基本账户开户许可证；</w:t>
      </w:r>
    </w:p>
    <w:p w:rsidR="0057621E" w:rsidRPr="00FC41CA" w:rsidRDefault="00FC41CA">
      <w:pPr>
        <w:spacing w:line="360" w:lineRule="auto"/>
        <w:jc w:val="left"/>
        <w:rPr>
          <w:rFonts w:asciiTheme="minorEastAsia" w:eastAsiaTheme="minorEastAsia" w:hAnsiTheme="minorEastAsia" w:cs="Arial"/>
          <w:kern w:val="0"/>
          <w:sz w:val="28"/>
          <w:szCs w:val="28"/>
        </w:rPr>
      </w:pPr>
      <w:r>
        <w:rPr>
          <w:rFonts w:asciiTheme="minorEastAsia" w:eastAsiaTheme="minorEastAsia" w:hAnsiTheme="minorEastAsia" w:cs="Arial" w:hint="eastAsia"/>
          <w:kern w:val="0"/>
          <w:sz w:val="28"/>
          <w:szCs w:val="28"/>
        </w:rPr>
        <w:t>（六）具有良好的商业信誉和健全的财务会计制度</w:t>
      </w:r>
      <w:r w:rsidR="006448A6">
        <w:rPr>
          <w:rFonts w:asciiTheme="minorEastAsia" w:eastAsiaTheme="minorEastAsia" w:hAnsiTheme="minorEastAsia" w:cs="Arial" w:hint="eastAsia"/>
          <w:kern w:val="0"/>
          <w:sz w:val="28"/>
          <w:szCs w:val="28"/>
        </w:rPr>
        <w:br/>
      </w:r>
      <w:r w:rsidR="006448A6">
        <w:rPr>
          <w:rFonts w:hAnsi="宋体" w:hint="eastAsia"/>
          <w:b/>
          <w:sz w:val="28"/>
          <w:szCs w:val="28"/>
        </w:rPr>
        <w:t>五、公告发布媒介</w:t>
      </w:r>
    </w:p>
    <w:p w:rsidR="0057621E" w:rsidRDefault="006448A6">
      <w:pPr>
        <w:pStyle w:val="a4"/>
        <w:rPr>
          <w:rFonts w:hAnsi="宋体"/>
          <w:sz w:val="28"/>
          <w:szCs w:val="28"/>
        </w:rPr>
      </w:pPr>
      <w:r>
        <w:rPr>
          <w:rFonts w:hAnsi="宋体" w:hint="eastAsia"/>
          <w:sz w:val="28"/>
          <w:szCs w:val="28"/>
        </w:rPr>
        <w:t>（一）中国采购与招标网         网址：www.chinabidding.com.cn</w:t>
      </w:r>
    </w:p>
    <w:p w:rsidR="0057621E" w:rsidRDefault="006448A6">
      <w:pPr>
        <w:pStyle w:val="a4"/>
        <w:rPr>
          <w:rFonts w:hAnsi="宋体" w:hint="eastAsia"/>
          <w:sz w:val="28"/>
          <w:szCs w:val="28"/>
        </w:rPr>
      </w:pPr>
      <w:r>
        <w:rPr>
          <w:rFonts w:hAnsi="宋体" w:hint="eastAsia"/>
          <w:sz w:val="28"/>
          <w:szCs w:val="28"/>
        </w:rPr>
        <w:t xml:space="preserve">（二）内蒙古蒙草公司外网     </w:t>
      </w:r>
      <w:r w:rsidRPr="00FC41CA">
        <w:rPr>
          <w:rFonts w:hAnsi="宋体" w:hint="eastAsia"/>
          <w:sz w:val="28"/>
          <w:szCs w:val="28"/>
        </w:rPr>
        <w:t xml:space="preserve">  网址：</w:t>
      </w:r>
      <w:hyperlink r:id="rId8" w:history="1">
        <w:r w:rsidR="00CA76C2" w:rsidRPr="00FC41CA">
          <w:rPr>
            <w:rStyle w:val="aa"/>
            <w:rFonts w:hAnsi="宋体" w:hint="eastAsia"/>
            <w:color w:val="auto"/>
            <w:sz w:val="28"/>
            <w:szCs w:val="28"/>
            <w:u w:val="none"/>
          </w:rPr>
          <w:t>www.mengcao.com</w:t>
        </w:r>
      </w:hyperlink>
      <w:r w:rsidRPr="00FC41CA">
        <w:rPr>
          <w:rFonts w:hAnsi="宋体" w:hint="eastAsia"/>
          <w:sz w:val="28"/>
          <w:szCs w:val="28"/>
        </w:rPr>
        <w:t xml:space="preserve"> </w:t>
      </w:r>
    </w:p>
    <w:p w:rsidR="00CA76C2" w:rsidRDefault="00CA76C2">
      <w:pPr>
        <w:pStyle w:val="a4"/>
        <w:rPr>
          <w:rFonts w:hAnsi="宋体"/>
          <w:sz w:val="28"/>
          <w:szCs w:val="28"/>
        </w:rPr>
      </w:pPr>
      <w:r>
        <w:rPr>
          <w:rFonts w:hAnsi="宋体" w:hint="eastAsia"/>
          <w:sz w:val="28"/>
          <w:szCs w:val="28"/>
        </w:rPr>
        <w:t>注：除上述网站其他网站或途径信息均不作参考。</w:t>
      </w:r>
    </w:p>
    <w:p w:rsidR="0057621E" w:rsidRDefault="006448A6">
      <w:pPr>
        <w:outlineLvl w:val="0"/>
        <w:rPr>
          <w:rFonts w:ascii="宋体"/>
          <w:b/>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57621E" w:rsidRDefault="006448A6">
      <w:pPr>
        <w:ind w:firstLineChars="50" w:firstLine="140"/>
        <w:rPr>
          <w:rFonts w:ascii="宋体" w:hAnsi="宋体" w:cs="宋体"/>
          <w:sz w:val="28"/>
          <w:szCs w:val="28"/>
        </w:rPr>
      </w:pPr>
      <w:r>
        <w:rPr>
          <w:rFonts w:ascii="宋体" w:hAnsi="宋体" w:cs="宋体" w:hint="eastAsia"/>
          <w:sz w:val="28"/>
          <w:szCs w:val="28"/>
        </w:rPr>
        <w:t>（一）报名时间：</w:t>
      </w:r>
      <w:r>
        <w:rPr>
          <w:rFonts w:ascii="宋体" w:hAnsi="宋体" w:cs="宋体"/>
          <w:sz w:val="28"/>
          <w:szCs w:val="28"/>
        </w:rPr>
        <w:t>2017</w:t>
      </w:r>
      <w:r>
        <w:rPr>
          <w:rFonts w:ascii="宋体" w:hAnsi="宋体" w:cs="宋体" w:hint="eastAsia"/>
          <w:sz w:val="28"/>
          <w:szCs w:val="28"/>
        </w:rPr>
        <w:t>年4月1日至</w:t>
      </w:r>
      <w:r>
        <w:rPr>
          <w:rFonts w:ascii="宋体" w:hAnsi="宋体" w:cs="宋体"/>
          <w:sz w:val="28"/>
          <w:szCs w:val="28"/>
        </w:rPr>
        <w:t>2017</w:t>
      </w:r>
      <w:r>
        <w:rPr>
          <w:rFonts w:ascii="宋体" w:hAnsi="宋体" w:cs="宋体" w:hint="eastAsia"/>
          <w:sz w:val="28"/>
          <w:szCs w:val="28"/>
        </w:rPr>
        <w:t>年4月6日，</w:t>
      </w:r>
      <w:r>
        <w:rPr>
          <w:rFonts w:ascii="宋体" w:hAnsi="宋体" w:cs="宋体"/>
          <w:sz w:val="28"/>
          <w:szCs w:val="28"/>
        </w:rPr>
        <w:t>8</w:t>
      </w:r>
      <w:r>
        <w:rPr>
          <w:rFonts w:ascii="宋体" w:hAnsi="宋体" w:cs="宋体" w:hint="eastAsia"/>
          <w:sz w:val="28"/>
          <w:szCs w:val="28"/>
        </w:rPr>
        <w:t>：</w:t>
      </w:r>
      <w:r>
        <w:rPr>
          <w:rFonts w:ascii="宋体" w:hAnsi="宋体" w:cs="宋体"/>
          <w:sz w:val="28"/>
          <w:szCs w:val="28"/>
        </w:rPr>
        <w:t>30</w:t>
      </w:r>
      <w:r>
        <w:rPr>
          <w:rFonts w:ascii="宋体" w:cs="宋体"/>
          <w:sz w:val="28"/>
          <w:szCs w:val="28"/>
        </w:rPr>
        <w:t>-</w:t>
      </w:r>
      <w:r>
        <w:rPr>
          <w:rFonts w:ascii="宋体" w:hAnsi="宋体" w:cs="宋体"/>
          <w:sz w:val="28"/>
          <w:szCs w:val="28"/>
        </w:rPr>
        <w:t>12</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w:t>
      </w:r>
      <w:r>
        <w:rPr>
          <w:rFonts w:ascii="宋体" w:hAnsi="宋体" w:cs="宋体"/>
          <w:sz w:val="28"/>
          <w:szCs w:val="28"/>
        </w:rPr>
        <w:t xml:space="preserve"> 14</w:t>
      </w:r>
      <w:r>
        <w:rPr>
          <w:rFonts w:ascii="宋体" w:hAnsi="宋体" w:cs="宋体" w:hint="eastAsia"/>
          <w:sz w:val="28"/>
          <w:szCs w:val="28"/>
        </w:rPr>
        <w:t>：</w:t>
      </w:r>
      <w:r>
        <w:rPr>
          <w:rFonts w:ascii="宋体" w:hAnsi="宋体" w:cs="宋体"/>
          <w:sz w:val="28"/>
          <w:szCs w:val="28"/>
        </w:rPr>
        <w:t>3</w:t>
      </w:r>
      <w:r>
        <w:rPr>
          <w:rFonts w:ascii="宋体" w:cs="宋体"/>
          <w:sz w:val="28"/>
          <w:szCs w:val="28"/>
        </w:rPr>
        <w:t>0</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时（北京时间，下同），投标人报名并递交报名资料。报名截止时间为</w:t>
      </w:r>
      <w:r>
        <w:rPr>
          <w:rFonts w:ascii="宋体" w:hAnsi="宋体" w:cs="宋体"/>
          <w:sz w:val="28"/>
          <w:szCs w:val="28"/>
        </w:rPr>
        <w:t>2017</w:t>
      </w:r>
      <w:r>
        <w:rPr>
          <w:rFonts w:ascii="宋体" w:hAnsi="宋体" w:cs="宋体" w:hint="eastAsia"/>
          <w:sz w:val="28"/>
          <w:szCs w:val="28"/>
        </w:rPr>
        <w:t>年4月6日</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，逾期不再受理，</w:t>
      </w:r>
    </w:p>
    <w:p w:rsidR="0057621E" w:rsidRDefault="006448A6">
      <w:pPr>
        <w:spacing w:line="360" w:lineRule="auto"/>
        <w:jc w:val="left"/>
        <w:rPr>
          <w:rFonts w:ascii="宋体" w:hAnsi="宋体" w:cs="宋体"/>
          <w:sz w:val="28"/>
          <w:szCs w:val="28"/>
        </w:rPr>
      </w:pPr>
      <w:r>
        <w:rPr>
          <w:rFonts w:ascii="宋体" w:hAnsi="宋体" w:cs="宋体" w:hint="eastAsia"/>
          <w:sz w:val="28"/>
          <w:szCs w:val="28"/>
        </w:rPr>
        <w:t>（二）报名方式：将报名资料以电子邮件的方式发送至招标人的电子邮箱内并电话通知联系人、沟通确认报名人身份及联系方式。</w:t>
      </w:r>
    </w:p>
    <w:p w:rsidR="0057621E" w:rsidRDefault="006448A6">
      <w:pPr>
        <w:ind w:firstLine="1"/>
        <w:jc w:val="left"/>
        <w:rPr>
          <w:rFonts w:hAnsi="宋体"/>
          <w:b/>
          <w:bCs/>
          <w:color w:val="FF0000"/>
          <w:sz w:val="28"/>
          <w:szCs w:val="28"/>
        </w:rPr>
      </w:pPr>
      <w:r>
        <w:rPr>
          <w:rFonts w:hAnsi="宋体" w:hint="eastAsia"/>
          <w:b/>
          <w:bCs/>
          <w:color w:val="FF0000"/>
          <w:sz w:val="28"/>
          <w:szCs w:val="28"/>
        </w:rPr>
        <w:t>说明：《报名表》及投标相关资质等资料（第四项）发至</w:t>
      </w:r>
      <w:hyperlink r:id="rId9" w:history="1">
        <w:r w:rsidRPr="00CA76C2">
          <w:rPr>
            <w:rFonts w:hAnsi="宋体" w:hint="eastAsia"/>
            <w:b/>
            <w:bCs/>
            <w:color w:val="FF0000"/>
            <w:sz w:val="28"/>
            <w:szCs w:val="28"/>
          </w:rPr>
          <w:t>mengcaocaigou@126.com</w:t>
        </w:r>
      </w:hyperlink>
      <w:r w:rsidRPr="00CA76C2">
        <w:rPr>
          <w:rFonts w:hAnsi="宋体" w:hint="eastAsia"/>
          <w:b/>
          <w:bCs/>
          <w:color w:val="FF0000"/>
          <w:sz w:val="28"/>
          <w:szCs w:val="28"/>
        </w:rPr>
        <w:t>邮箱。</w:t>
      </w:r>
    </w:p>
    <w:p w:rsidR="0057621E" w:rsidRDefault="006448A6">
      <w:pPr>
        <w:pStyle w:val="a4"/>
        <w:ind w:firstLineChars="50" w:firstLine="141"/>
        <w:outlineLvl w:val="0"/>
        <w:rPr>
          <w:rFonts w:hAnsi="宋体" w:cs="Times New Roman"/>
          <w:b/>
          <w:sz w:val="28"/>
          <w:szCs w:val="28"/>
        </w:rPr>
      </w:pPr>
      <w:r>
        <w:rPr>
          <w:rFonts w:hAnsi="宋体" w:hint="eastAsia"/>
          <w:b/>
          <w:sz w:val="28"/>
          <w:szCs w:val="28"/>
        </w:rPr>
        <w:lastRenderedPageBreak/>
        <w:t>七、招标文件的获取</w:t>
      </w:r>
    </w:p>
    <w:p w:rsidR="0057621E" w:rsidRDefault="006448A6">
      <w:pPr>
        <w:pStyle w:val="a4"/>
        <w:ind w:firstLineChars="50" w:firstLine="140"/>
        <w:rPr>
          <w:rFonts w:hAnsi="宋体" w:cs="Times New Roman"/>
          <w:sz w:val="28"/>
          <w:szCs w:val="28"/>
        </w:rPr>
      </w:pPr>
      <w:r>
        <w:rPr>
          <w:rFonts w:hAnsi="宋体" w:hint="eastAsia"/>
          <w:sz w:val="28"/>
          <w:szCs w:val="28"/>
        </w:rPr>
        <w:t>（一）获取时间：</w:t>
      </w:r>
      <w:r w:rsidRPr="00E83BA9">
        <w:rPr>
          <w:rFonts w:hAnsi="宋体" w:hint="eastAsia"/>
          <w:sz w:val="28"/>
          <w:szCs w:val="28"/>
        </w:rPr>
        <w:t>2017年4月</w:t>
      </w:r>
      <w:r w:rsidR="00EC2982">
        <w:rPr>
          <w:rFonts w:hAnsi="宋体" w:hint="eastAsia"/>
          <w:sz w:val="28"/>
          <w:szCs w:val="28"/>
        </w:rPr>
        <w:t>2</w:t>
      </w:r>
      <w:r w:rsidRPr="00E83BA9">
        <w:rPr>
          <w:rFonts w:hAnsi="宋体" w:hint="eastAsia"/>
          <w:sz w:val="28"/>
          <w:szCs w:val="28"/>
        </w:rPr>
        <w:t>日至2017年4月</w:t>
      </w:r>
      <w:r w:rsidR="00EC2982">
        <w:rPr>
          <w:rFonts w:hAnsi="宋体" w:hint="eastAsia"/>
          <w:sz w:val="28"/>
          <w:szCs w:val="28"/>
        </w:rPr>
        <w:t>7</w:t>
      </w:r>
      <w:r w:rsidRPr="00E83BA9">
        <w:rPr>
          <w:rFonts w:hAnsi="宋体" w:hint="eastAsia"/>
          <w:sz w:val="28"/>
          <w:szCs w:val="28"/>
        </w:rPr>
        <w:t>日，上午8：30-12:00，下午14：00-18：00,逾期不再受理。</w:t>
      </w:r>
    </w:p>
    <w:p w:rsidR="0057621E" w:rsidRDefault="006448A6">
      <w:pPr>
        <w:pStyle w:val="a4"/>
        <w:ind w:firstLineChars="50" w:firstLine="140"/>
        <w:rPr>
          <w:rFonts w:hAnsi="宋体" w:cs="Times New Roman"/>
          <w:sz w:val="28"/>
          <w:szCs w:val="28"/>
        </w:rPr>
      </w:pPr>
      <w:r>
        <w:rPr>
          <w:rFonts w:hAnsi="宋体" w:hint="eastAsia"/>
          <w:sz w:val="28"/>
          <w:szCs w:val="28"/>
        </w:rPr>
        <w:t>（二）获取方式：报名企业资质合格后招标人以邮件形式发送《招标文件》。</w:t>
      </w:r>
    </w:p>
    <w:p w:rsidR="0057621E" w:rsidRDefault="006448A6">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57621E" w:rsidRDefault="006448A6">
      <w:pPr>
        <w:spacing w:line="360" w:lineRule="auto"/>
        <w:rPr>
          <w:rFonts w:ascii="宋体" w:hAnsi="宋体" w:cs="宋体"/>
          <w:kern w:val="0"/>
          <w:sz w:val="28"/>
          <w:szCs w:val="28"/>
        </w:rPr>
      </w:pPr>
      <w:r>
        <w:rPr>
          <w:rFonts w:hAnsi="宋体" w:hint="eastAsia"/>
          <w:sz w:val="28"/>
          <w:szCs w:val="28"/>
        </w:rPr>
        <w:t>（一）</w:t>
      </w:r>
      <w:r>
        <w:rPr>
          <w:rFonts w:ascii="宋体" w:hAnsi="宋体" w:cs="宋体" w:hint="eastAsia"/>
          <w:kern w:val="0"/>
          <w:sz w:val="28"/>
          <w:szCs w:val="28"/>
        </w:rPr>
        <w:t>具体开标时间、项目需求将在《招标文件》中明确。</w:t>
      </w:r>
    </w:p>
    <w:p w:rsidR="0057621E" w:rsidRDefault="006448A6">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57621E" w:rsidRDefault="006448A6">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投标费用：投标人应承担其编制与递交投标文件所涉及的一切费用，无论投标结果如何，招标人对上述费用概不负责，均由投标人承担。</w:t>
      </w:r>
    </w:p>
    <w:p w:rsidR="0057621E" w:rsidRDefault="006448A6">
      <w:pPr>
        <w:jc w:val="left"/>
        <w:rPr>
          <w:rFonts w:ascii="宋体" w:hAnsi="宋体"/>
          <w:b/>
          <w:sz w:val="28"/>
          <w:szCs w:val="28"/>
        </w:rPr>
      </w:pPr>
      <w:r>
        <w:rPr>
          <w:rFonts w:ascii="宋体" w:hAnsi="宋体" w:hint="eastAsia"/>
          <w:b/>
          <w:sz w:val="28"/>
          <w:szCs w:val="28"/>
        </w:rPr>
        <w:t>九、联系方式</w:t>
      </w:r>
    </w:p>
    <w:p w:rsidR="0057621E" w:rsidRDefault="006448A6">
      <w:pPr>
        <w:jc w:val="left"/>
        <w:rPr>
          <w:rFonts w:asciiTheme="minorEastAsia" w:eastAsiaTheme="minorEastAsia" w:hAnsiTheme="minorEastAsia" w:cs="宋体"/>
          <w:kern w:val="0"/>
          <w:sz w:val="28"/>
          <w:szCs w:val="28"/>
        </w:rPr>
      </w:pPr>
      <w:r>
        <w:rPr>
          <w:rFonts w:ascii="宋体" w:hAnsi="宋体" w:hint="eastAsia"/>
          <w:sz w:val="28"/>
          <w:szCs w:val="28"/>
        </w:rPr>
        <w:t xml:space="preserve">         招标人：</w:t>
      </w:r>
      <w:r>
        <w:rPr>
          <w:rFonts w:asciiTheme="minorEastAsia" w:eastAsiaTheme="minorEastAsia" w:hAnsiTheme="minorEastAsia" w:cs="宋体" w:hint="eastAsia"/>
          <w:kern w:val="0"/>
          <w:sz w:val="28"/>
          <w:szCs w:val="28"/>
        </w:rPr>
        <w:t>内蒙古蒙草生态环境（集团）股份有限公司</w:t>
      </w:r>
    </w:p>
    <w:p w:rsidR="00E83BA9" w:rsidRPr="00E83BA9" w:rsidRDefault="00E83BA9" w:rsidP="00E83BA9">
      <w:pPr>
        <w:ind w:firstLineChars="450" w:firstLine="1260"/>
        <w:jc w:val="left"/>
        <w:rPr>
          <w:rFonts w:ascii="宋体" w:hAnsi="宋体" w:hint="eastAsia"/>
          <w:sz w:val="28"/>
          <w:szCs w:val="28"/>
        </w:rPr>
      </w:pPr>
      <w:r w:rsidRPr="00E83BA9">
        <w:rPr>
          <w:rFonts w:ascii="宋体" w:hAnsi="宋体" w:hint="eastAsia"/>
          <w:sz w:val="28"/>
          <w:szCs w:val="28"/>
        </w:rPr>
        <w:t>报名</w:t>
      </w:r>
      <w:r w:rsidR="006448A6" w:rsidRPr="00E83BA9">
        <w:rPr>
          <w:rFonts w:ascii="宋体" w:hAnsi="宋体" w:hint="eastAsia"/>
          <w:sz w:val="28"/>
          <w:szCs w:val="28"/>
        </w:rPr>
        <w:t xml:space="preserve">联系人：银洁:18247105442  </w:t>
      </w:r>
    </w:p>
    <w:p w:rsidR="00E83BA9" w:rsidRDefault="00E83BA9" w:rsidP="00E83BA9">
      <w:pPr>
        <w:ind w:firstLineChars="450" w:firstLine="1260"/>
        <w:jc w:val="left"/>
        <w:rPr>
          <w:rFonts w:ascii="宋体" w:hAnsi="宋体" w:hint="eastAsia"/>
          <w:sz w:val="30"/>
          <w:szCs w:val="30"/>
        </w:rPr>
      </w:pPr>
      <w:r w:rsidRPr="00E83BA9">
        <w:rPr>
          <w:rFonts w:ascii="宋体" w:hAnsi="宋体" w:hint="eastAsia"/>
          <w:sz w:val="28"/>
          <w:szCs w:val="28"/>
        </w:rPr>
        <w:t>答疑联系人：刘新华</w:t>
      </w:r>
      <w:r w:rsidR="006448A6" w:rsidRPr="00E83BA9">
        <w:rPr>
          <w:rFonts w:ascii="宋体" w:hAnsi="宋体" w:hint="eastAsia"/>
          <w:sz w:val="28"/>
          <w:szCs w:val="28"/>
        </w:rPr>
        <w:t>:</w:t>
      </w:r>
      <w:r w:rsidRPr="00E83BA9">
        <w:rPr>
          <w:rFonts w:ascii="宋体" w:hAnsi="宋体" w:hint="eastAsia"/>
          <w:sz w:val="30"/>
          <w:szCs w:val="30"/>
        </w:rPr>
        <w:t xml:space="preserve"> </w:t>
      </w:r>
      <w:r>
        <w:rPr>
          <w:rFonts w:ascii="宋体" w:hAnsi="宋体" w:hint="eastAsia"/>
          <w:sz w:val="30"/>
          <w:szCs w:val="30"/>
        </w:rPr>
        <w:t>18555520686</w:t>
      </w:r>
    </w:p>
    <w:p w:rsidR="0057621E" w:rsidRDefault="006448A6" w:rsidP="00E83BA9">
      <w:pPr>
        <w:ind w:firstLineChars="450" w:firstLine="1260"/>
        <w:jc w:val="left"/>
        <w:rPr>
          <w:rFonts w:ascii="宋体" w:hAnsi="宋体"/>
          <w:sz w:val="28"/>
          <w:szCs w:val="28"/>
        </w:rPr>
      </w:pPr>
      <w:r>
        <w:rPr>
          <w:rFonts w:ascii="宋体" w:hAnsi="宋体" w:hint="eastAsia"/>
          <w:sz w:val="28"/>
          <w:szCs w:val="28"/>
        </w:rPr>
        <w:t xml:space="preserve">电  话：0471-6695191-810    </w:t>
      </w:r>
    </w:p>
    <w:p w:rsidR="0057621E" w:rsidRDefault="006448A6">
      <w:pPr>
        <w:jc w:val="left"/>
        <w:rPr>
          <w:rFonts w:ascii="宋体" w:hAnsi="宋体"/>
          <w:sz w:val="28"/>
          <w:szCs w:val="28"/>
        </w:rPr>
      </w:pPr>
      <w:r>
        <w:rPr>
          <w:rFonts w:ascii="宋体" w:hAnsi="宋体" w:hint="eastAsia"/>
          <w:sz w:val="28"/>
          <w:szCs w:val="28"/>
        </w:rPr>
        <w:t xml:space="preserve">         传  真：0471-6695192</w:t>
      </w:r>
    </w:p>
    <w:p w:rsidR="0057621E" w:rsidRDefault="006448A6">
      <w:pPr>
        <w:jc w:val="left"/>
        <w:rPr>
          <w:rFonts w:ascii="宋体" w:hAnsi="宋体"/>
          <w:sz w:val="28"/>
          <w:szCs w:val="28"/>
        </w:rPr>
      </w:pPr>
      <w:r>
        <w:rPr>
          <w:rFonts w:ascii="宋体" w:hAnsi="宋体" w:hint="eastAsia"/>
          <w:sz w:val="28"/>
          <w:szCs w:val="28"/>
        </w:rPr>
        <w:t xml:space="preserve">         邮  箱：</w:t>
      </w:r>
      <w:hyperlink r:id="rId10" w:history="1">
        <w:r>
          <w:rPr>
            <w:rStyle w:val="aa"/>
            <w:rFonts w:ascii="宋体" w:hAnsi="宋体" w:hint="eastAsia"/>
            <w:color w:val="auto"/>
            <w:sz w:val="28"/>
            <w:szCs w:val="28"/>
          </w:rPr>
          <w:t>mengcaocaigou@126.com</w:t>
        </w:r>
      </w:hyperlink>
    </w:p>
    <w:p w:rsidR="0057621E" w:rsidRDefault="006448A6">
      <w:pPr>
        <w:jc w:val="left"/>
        <w:rPr>
          <w:rFonts w:ascii="宋体" w:hAnsi="宋体" w:cs="宋体"/>
          <w:sz w:val="28"/>
          <w:szCs w:val="28"/>
        </w:rPr>
      </w:pPr>
      <w:r>
        <w:rPr>
          <w:rFonts w:ascii="宋体" w:hAnsi="宋体" w:cs="宋体" w:hint="eastAsia"/>
          <w:sz w:val="28"/>
          <w:szCs w:val="28"/>
        </w:rPr>
        <w:t>附件一：报名表</w:t>
      </w:r>
    </w:p>
    <w:p w:rsidR="0057621E" w:rsidRDefault="0057621E">
      <w:pPr>
        <w:jc w:val="right"/>
        <w:rPr>
          <w:rFonts w:ascii="宋体" w:hAnsi="宋体" w:cs="宋体"/>
          <w:sz w:val="28"/>
          <w:szCs w:val="28"/>
        </w:rPr>
      </w:pPr>
    </w:p>
    <w:p w:rsidR="0057621E" w:rsidRDefault="006448A6">
      <w:pPr>
        <w:jc w:val="right"/>
        <w:rPr>
          <w:rFonts w:asciiTheme="minorEastAsia" w:eastAsiaTheme="minorEastAsia" w:hAnsiTheme="minorEastAsia" w:cs="宋体"/>
          <w:kern w:val="0"/>
          <w:sz w:val="28"/>
          <w:szCs w:val="28"/>
        </w:rPr>
      </w:pPr>
      <w:r>
        <w:rPr>
          <w:rFonts w:ascii="宋体" w:hAnsi="宋体" w:cs="宋体" w:hint="eastAsia"/>
          <w:sz w:val="28"/>
          <w:szCs w:val="28"/>
        </w:rPr>
        <w:t>招标人：</w:t>
      </w:r>
      <w:r>
        <w:rPr>
          <w:rFonts w:asciiTheme="minorEastAsia" w:eastAsiaTheme="minorEastAsia" w:hAnsiTheme="minorEastAsia" w:cs="宋体" w:hint="eastAsia"/>
          <w:kern w:val="0"/>
          <w:sz w:val="28"/>
          <w:szCs w:val="28"/>
        </w:rPr>
        <w:t>内蒙古蒙草生态环境（集团）股份有限公司</w:t>
      </w:r>
    </w:p>
    <w:p w:rsidR="0057621E" w:rsidRDefault="006448A6">
      <w:pPr>
        <w:jc w:val="right"/>
        <w:rPr>
          <w:rFonts w:ascii="宋体" w:hAnsi="宋体" w:cs="宋体"/>
          <w:sz w:val="28"/>
          <w:szCs w:val="28"/>
        </w:rPr>
      </w:pPr>
      <w:r w:rsidRPr="00796B0A">
        <w:rPr>
          <w:rFonts w:ascii="宋体" w:hAnsi="宋体" w:cs="宋体" w:hint="eastAsia"/>
          <w:sz w:val="28"/>
          <w:szCs w:val="28"/>
        </w:rPr>
        <w:t>日期：二○一七年</w:t>
      </w:r>
      <w:r w:rsidR="00796B0A" w:rsidRPr="00796B0A">
        <w:rPr>
          <w:rFonts w:ascii="宋体" w:hAnsi="宋体" w:cs="宋体" w:hint="eastAsia"/>
          <w:sz w:val="28"/>
          <w:szCs w:val="28"/>
        </w:rPr>
        <w:t>四</w:t>
      </w:r>
      <w:r w:rsidRPr="00796B0A">
        <w:rPr>
          <w:rFonts w:ascii="宋体" w:hAnsi="宋体" w:cs="宋体" w:hint="eastAsia"/>
          <w:sz w:val="28"/>
          <w:szCs w:val="28"/>
        </w:rPr>
        <w:t>月一日</w:t>
      </w:r>
    </w:p>
    <w:p w:rsidR="0057621E" w:rsidRDefault="0057621E">
      <w:pPr>
        <w:jc w:val="left"/>
        <w:rPr>
          <w:rFonts w:ascii="宋体" w:hAnsi="宋体" w:cs="宋体"/>
          <w:sz w:val="28"/>
          <w:szCs w:val="28"/>
        </w:rPr>
      </w:pPr>
    </w:p>
    <w:p w:rsidR="0057621E" w:rsidRDefault="0057621E">
      <w:pPr>
        <w:jc w:val="left"/>
        <w:rPr>
          <w:rFonts w:ascii="宋体" w:hAnsi="宋体" w:cs="宋体"/>
          <w:sz w:val="28"/>
          <w:szCs w:val="28"/>
        </w:rPr>
      </w:pPr>
    </w:p>
    <w:p w:rsidR="0057621E" w:rsidRDefault="006448A6">
      <w:pPr>
        <w:jc w:val="left"/>
        <w:rPr>
          <w:rFonts w:ascii="宋体" w:cs="宋体"/>
          <w:sz w:val="28"/>
          <w:szCs w:val="28"/>
        </w:rPr>
      </w:pPr>
      <w:r>
        <w:rPr>
          <w:rFonts w:ascii="宋体" w:hAnsi="宋体" w:cs="宋体" w:hint="eastAsia"/>
          <w:sz w:val="28"/>
          <w:szCs w:val="28"/>
        </w:rPr>
        <w:lastRenderedPageBreak/>
        <w:t>附件一：</w:t>
      </w:r>
      <w:r w:rsidR="00815192">
        <w:rPr>
          <w:rFonts w:ascii="宋体" w:hAnsi="宋体" w:cs="宋体" w:hint="eastAsia"/>
          <w:sz w:val="28"/>
          <w:szCs w:val="28"/>
        </w:rPr>
        <w:t>投标</w:t>
      </w:r>
      <w:r>
        <w:rPr>
          <w:rFonts w:ascii="宋体" w:hAnsi="宋体" w:cs="宋体" w:hint="eastAsia"/>
          <w:sz w:val="28"/>
          <w:szCs w:val="28"/>
        </w:rPr>
        <w:t>报名表</w:t>
      </w:r>
    </w:p>
    <w:p w:rsidR="0057621E" w:rsidRDefault="00815192">
      <w:pPr>
        <w:jc w:val="center"/>
        <w:rPr>
          <w:rFonts w:ascii="宋体"/>
          <w:b/>
          <w:bCs/>
          <w:sz w:val="28"/>
          <w:szCs w:val="28"/>
        </w:rPr>
      </w:pPr>
      <w:r>
        <w:rPr>
          <w:rFonts w:ascii="宋体" w:hAnsi="宋体" w:cs="宋体" w:hint="eastAsia"/>
          <w:b/>
          <w:bCs/>
          <w:sz w:val="28"/>
          <w:szCs w:val="28"/>
        </w:rPr>
        <w:t>投标</w:t>
      </w:r>
      <w:r w:rsidR="006448A6">
        <w:rPr>
          <w:rFonts w:ascii="宋体" w:hAnsi="宋体" w:cs="宋体" w:hint="eastAsia"/>
          <w:b/>
          <w:bCs/>
          <w:sz w:val="28"/>
          <w:szCs w:val="28"/>
        </w:rPr>
        <w:t>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57621E">
        <w:trPr>
          <w:trHeight w:val="355"/>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企业名称</w:t>
            </w:r>
          </w:p>
        </w:tc>
        <w:tc>
          <w:tcPr>
            <w:tcW w:w="7282" w:type="dxa"/>
            <w:gridSpan w:val="3"/>
            <w:vAlign w:val="center"/>
          </w:tcPr>
          <w:p w:rsidR="0057621E" w:rsidRDefault="0057621E">
            <w:pPr>
              <w:jc w:val="center"/>
              <w:rPr>
                <w:rFonts w:ascii="宋体"/>
                <w:sz w:val="28"/>
                <w:szCs w:val="28"/>
              </w:rPr>
            </w:pPr>
          </w:p>
        </w:tc>
      </w:tr>
      <w:tr w:rsidR="0057621E">
        <w:trPr>
          <w:trHeight w:val="577"/>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57621E" w:rsidRDefault="0057621E">
            <w:pPr>
              <w:jc w:val="center"/>
              <w:rPr>
                <w:rFonts w:ascii="宋体"/>
                <w:sz w:val="28"/>
                <w:szCs w:val="28"/>
              </w:rPr>
            </w:pPr>
          </w:p>
        </w:tc>
      </w:tr>
      <w:tr w:rsidR="0057621E">
        <w:trPr>
          <w:trHeight w:val="577"/>
          <w:jc w:val="center"/>
        </w:trPr>
        <w:tc>
          <w:tcPr>
            <w:tcW w:w="2427" w:type="dxa"/>
            <w:vAlign w:val="center"/>
          </w:tcPr>
          <w:p w:rsidR="0057621E" w:rsidRDefault="006448A6">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57621E" w:rsidRPr="00FB0854" w:rsidRDefault="00FB0854" w:rsidP="00F83DDD">
            <w:pPr>
              <w:pStyle w:val="a4"/>
              <w:ind w:firstLineChars="50" w:firstLine="140"/>
              <w:jc w:val="center"/>
              <w:rPr>
                <w:rFonts w:asciiTheme="minorEastAsia" w:eastAsiaTheme="minorEastAsia" w:hAnsiTheme="minorEastAsia"/>
                <w:sz w:val="28"/>
                <w:szCs w:val="28"/>
              </w:rPr>
            </w:pPr>
            <w:r w:rsidRPr="00FF4C3E">
              <w:rPr>
                <w:rFonts w:asciiTheme="minorEastAsia" w:eastAsiaTheme="minorEastAsia" w:hAnsiTheme="minorEastAsia" w:hint="eastAsia"/>
                <w:sz w:val="28"/>
                <w:szCs w:val="28"/>
              </w:rPr>
              <w:t>种子资源研究中心大楼工程结（决）算审计</w:t>
            </w:r>
            <w:r>
              <w:rPr>
                <w:rFonts w:asciiTheme="minorEastAsia" w:eastAsiaTheme="minorEastAsia" w:hAnsiTheme="minorEastAsia" w:hint="eastAsia"/>
                <w:sz w:val="28"/>
                <w:szCs w:val="28"/>
              </w:rPr>
              <w:t>项目</w:t>
            </w:r>
          </w:p>
        </w:tc>
      </w:tr>
      <w:tr w:rsidR="0057621E">
        <w:trPr>
          <w:trHeight w:val="709"/>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法人代表</w:t>
            </w:r>
          </w:p>
        </w:tc>
        <w:tc>
          <w:tcPr>
            <w:tcW w:w="2426" w:type="dxa"/>
            <w:vAlign w:val="center"/>
          </w:tcPr>
          <w:p w:rsidR="0057621E" w:rsidRDefault="0057621E">
            <w:pPr>
              <w:jc w:val="center"/>
              <w:rPr>
                <w:rFonts w:ascii="宋体"/>
                <w:sz w:val="28"/>
                <w:szCs w:val="28"/>
              </w:rPr>
            </w:pPr>
          </w:p>
        </w:tc>
        <w:tc>
          <w:tcPr>
            <w:tcW w:w="2428" w:type="dxa"/>
            <w:vAlign w:val="center"/>
          </w:tcPr>
          <w:p w:rsidR="0057621E" w:rsidRDefault="006448A6">
            <w:pPr>
              <w:jc w:val="center"/>
              <w:rPr>
                <w:rFonts w:ascii="宋体"/>
                <w:sz w:val="28"/>
                <w:szCs w:val="28"/>
              </w:rPr>
            </w:pPr>
            <w:r>
              <w:rPr>
                <w:rFonts w:ascii="宋体" w:hAnsi="宋体" w:cs="宋体" w:hint="eastAsia"/>
                <w:sz w:val="28"/>
                <w:szCs w:val="28"/>
              </w:rPr>
              <w:t>邮政编码</w:t>
            </w:r>
          </w:p>
        </w:tc>
        <w:tc>
          <w:tcPr>
            <w:tcW w:w="2428" w:type="dxa"/>
            <w:vAlign w:val="center"/>
          </w:tcPr>
          <w:p w:rsidR="0057621E" w:rsidRDefault="0057621E">
            <w:pPr>
              <w:jc w:val="center"/>
              <w:rPr>
                <w:rFonts w:ascii="宋体"/>
                <w:sz w:val="28"/>
                <w:szCs w:val="28"/>
              </w:rPr>
            </w:pPr>
          </w:p>
        </w:tc>
      </w:tr>
      <w:tr w:rsidR="0057621E">
        <w:trPr>
          <w:trHeight w:val="498"/>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电话</w:t>
            </w:r>
          </w:p>
        </w:tc>
        <w:tc>
          <w:tcPr>
            <w:tcW w:w="2426" w:type="dxa"/>
            <w:vAlign w:val="center"/>
          </w:tcPr>
          <w:p w:rsidR="0057621E" w:rsidRDefault="0057621E">
            <w:pPr>
              <w:jc w:val="center"/>
              <w:rPr>
                <w:rFonts w:ascii="宋体"/>
                <w:sz w:val="28"/>
                <w:szCs w:val="28"/>
              </w:rPr>
            </w:pPr>
          </w:p>
        </w:tc>
        <w:tc>
          <w:tcPr>
            <w:tcW w:w="2428" w:type="dxa"/>
            <w:vAlign w:val="center"/>
          </w:tcPr>
          <w:p w:rsidR="0057621E" w:rsidRDefault="006448A6">
            <w:pPr>
              <w:jc w:val="center"/>
              <w:rPr>
                <w:rFonts w:ascii="宋体"/>
                <w:sz w:val="28"/>
                <w:szCs w:val="28"/>
              </w:rPr>
            </w:pPr>
            <w:r>
              <w:rPr>
                <w:rFonts w:ascii="宋体" w:hAnsi="宋体" w:cs="宋体" w:hint="eastAsia"/>
                <w:sz w:val="28"/>
                <w:szCs w:val="28"/>
              </w:rPr>
              <w:t>传真</w:t>
            </w:r>
          </w:p>
        </w:tc>
        <w:tc>
          <w:tcPr>
            <w:tcW w:w="2428" w:type="dxa"/>
            <w:vAlign w:val="center"/>
          </w:tcPr>
          <w:p w:rsidR="0057621E" w:rsidRDefault="0057621E">
            <w:pPr>
              <w:jc w:val="center"/>
              <w:rPr>
                <w:rFonts w:ascii="宋体"/>
                <w:sz w:val="28"/>
                <w:szCs w:val="28"/>
              </w:rPr>
            </w:pPr>
          </w:p>
        </w:tc>
      </w:tr>
      <w:tr w:rsidR="0057621E">
        <w:trPr>
          <w:trHeight w:val="421"/>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57621E" w:rsidRDefault="0057621E">
            <w:pPr>
              <w:jc w:val="center"/>
              <w:rPr>
                <w:rFonts w:ascii="宋体"/>
                <w:sz w:val="28"/>
                <w:szCs w:val="28"/>
              </w:rPr>
            </w:pPr>
          </w:p>
        </w:tc>
      </w:tr>
      <w:tr w:rsidR="0057621E">
        <w:trPr>
          <w:trHeight w:val="1868"/>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57621E" w:rsidRDefault="0057621E">
            <w:pPr>
              <w:jc w:val="center"/>
              <w:rPr>
                <w:rFonts w:ascii="宋体"/>
                <w:sz w:val="28"/>
                <w:szCs w:val="28"/>
              </w:rPr>
            </w:pPr>
          </w:p>
        </w:tc>
      </w:tr>
      <w:tr w:rsidR="0057621E">
        <w:trPr>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联系人</w:t>
            </w:r>
          </w:p>
        </w:tc>
        <w:tc>
          <w:tcPr>
            <w:tcW w:w="2426" w:type="dxa"/>
            <w:vAlign w:val="center"/>
          </w:tcPr>
          <w:p w:rsidR="0057621E" w:rsidRDefault="0057621E">
            <w:pPr>
              <w:jc w:val="center"/>
              <w:rPr>
                <w:rFonts w:ascii="宋体"/>
                <w:sz w:val="28"/>
                <w:szCs w:val="28"/>
              </w:rPr>
            </w:pPr>
          </w:p>
        </w:tc>
        <w:tc>
          <w:tcPr>
            <w:tcW w:w="2428" w:type="dxa"/>
            <w:vAlign w:val="center"/>
          </w:tcPr>
          <w:p w:rsidR="0057621E" w:rsidRDefault="006448A6">
            <w:pPr>
              <w:jc w:val="center"/>
              <w:rPr>
                <w:rFonts w:ascii="宋体"/>
                <w:sz w:val="28"/>
                <w:szCs w:val="28"/>
              </w:rPr>
            </w:pPr>
            <w:r>
              <w:rPr>
                <w:rFonts w:ascii="宋体" w:hAnsi="宋体" w:cs="宋体" w:hint="eastAsia"/>
                <w:sz w:val="28"/>
                <w:szCs w:val="28"/>
              </w:rPr>
              <w:t>职务</w:t>
            </w:r>
          </w:p>
        </w:tc>
        <w:tc>
          <w:tcPr>
            <w:tcW w:w="2428" w:type="dxa"/>
            <w:vAlign w:val="center"/>
          </w:tcPr>
          <w:p w:rsidR="0057621E" w:rsidRDefault="0057621E">
            <w:pPr>
              <w:jc w:val="center"/>
              <w:rPr>
                <w:rFonts w:ascii="宋体"/>
                <w:sz w:val="28"/>
                <w:szCs w:val="28"/>
              </w:rPr>
            </w:pPr>
          </w:p>
        </w:tc>
      </w:tr>
      <w:tr w:rsidR="0057621E">
        <w:trPr>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固定电话</w:t>
            </w:r>
          </w:p>
        </w:tc>
        <w:tc>
          <w:tcPr>
            <w:tcW w:w="2426" w:type="dxa"/>
            <w:vAlign w:val="center"/>
          </w:tcPr>
          <w:p w:rsidR="0057621E" w:rsidRDefault="0057621E">
            <w:pPr>
              <w:jc w:val="center"/>
              <w:rPr>
                <w:rFonts w:ascii="宋体"/>
                <w:sz w:val="28"/>
                <w:szCs w:val="28"/>
              </w:rPr>
            </w:pPr>
          </w:p>
        </w:tc>
        <w:tc>
          <w:tcPr>
            <w:tcW w:w="2428" w:type="dxa"/>
            <w:vAlign w:val="center"/>
          </w:tcPr>
          <w:p w:rsidR="0057621E" w:rsidRDefault="006448A6">
            <w:pPr>
              <w:jc w:val="center"/>
              <w:rPr>
                <w:rFonts w:ascii="宋体"/>
                <w:sz w:val="28"/>
                <w:szCs w:val="28"/>
              </w:rPr>
            </w:pPr>
            <w:r>
              <w:rPr>
                <w:rFonts w:ascii="宋体" w:hAnsi="宋体" w:cs="宋体" w:hint="eastAsia"/>
                <w:sz w:val="28"/>
                <w:szCs w:val="28"/>
              </w:rPr>
              <w:t>手机</w:t>
            </w:r>
          </w:p>
        </w:tc>
        <w:tc>
          <w:tcPr>
            <w:tcW w:w="2428" w:type="dxa"/>
            <w:vAlign w:val="center"/>
          </w:tcPr>
          <w:p w:rsidR="0057621E" w:rsidRDefault="0057621E">
            <w:pPr>
              <w:jc w:val="center"/>
              <w:rPr>
                <w:rFonts w:ascii="宋体"/>
                <w:sz w:val="28"/>
                <w:szCs w:val="28"/>
              </w:rPr>
            </w:pPr>
          </w:p>
        </w:tc>
      </w:tr>
      <w:tr w:rsidR="0057621E">
        <w:trPr>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传真</w:t>
            </w:r>
          </w:p>
        </w:tc>
        <w:tc>
          <w:tcPr>
            <w:tcW w:w="2426" w:type="dxa"/>
            <w:vAlign w:val="center"/>
          </w:tcPr>
          <w:p w:rsidR="0057621E" w:rsidRDefault="0057621E">
            <w:pPr>
              <w:jc w:val="center"/>
              <w:rPr>
                <w:rFonts w:ascii="宋体"/>
                <w:sz w:val="28"/>
                <w:szCs w:val="28"/>
              </w:rPr>
            </w:pPr>
          </w:p>
        </w:tc>
        <w:tc>
          <w:tcPr>
            <w:tcW w:w="2428" w:type="dxa"/>
            <w:vAlign w:val="center"/>
          </w:tcPr>
          <w:p w:rsidR="0057621E" w:rsidRDefault="006448A6">
            <w:pPr>
              <w:jc w:val="center"/>
              <w:rPr>
                <w:rFonts w:ascii="宋体"/>
                <w:sz w:val="28"/>
                <w:szCs w:val="28"/>
              </w:rPr>
            </w:pPr>
            <w:r>
              <w:rPr>
                <w:rFonts w:ascii="宋体" w:hAnsi="宋体" w:cs="宋体" w:hint="eastAsia"/>
                <w:sz w:val="28"/>
                <w:szCs w:val="28"/>
              </w:rPr>
              <w:t>电子邮箱</w:t>
            </w:r>
          </w:p>
        </w:tc>
        <w:tc>
          <w:tcPr>
            <w:tcW w:w="2428" w:type="dxa"/>
            <w:vAlign w:val="center"/>
          </w:tcPr>
          <w:p w:rsidR="0057621E" w:rsidRDefault="0057621E">
            <w:pPr>
              <w:jc w:val="center"/>
              <w:rPr>
                <w:rFonts w:ascii="宋体"/>
                <w:sz w:val="28"/>
                <w:szCs w:val="28"/>
              </w:rPr>
            </w:pPr>
          </w:p>
        </w:tc>
      </w:tr>
      <w:tr w:rsidR="0057621E">
        <w:trPr>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地址</w:t>
            </w:r>
          </w:p>
        </w:tc>
        <w:tc>
          <w:tcPr>
            <w:tcW w:w="2426" w:type="dxa"/>
            <w:vAlign w:val="center"/>
          </w:tcPr>
          <w:p w:rsidR="0057621E" w:rsidRDefault="0057621E">
            <w:pPr>
              <w:jc w:val="center"/>
              <w:rPr>
                <w:rFonts w:ascii="宋体"/>
                <w:sz w:val="28"/>
                <w:szCs w:val="28"/>
              </w:rPr>
            </w:pPr>
          </w:p>
        </w:tc>
        <w:tc>
          <w:tcPr>
            <w:tcW w:w="2428" w:type="dxa"/>
            <w:vAlign w:val="center"/>
          </w:tcPr>
          <w:p w:rsidR="0057621E" w:rsidRDefault="006448A6">
            <w:pPr>
              <w:jc w:val="center"/>
              <w:rPr>
                <w:rFonts w:ascii="宋体"/>
                <w:sz w:val="28"/>
                <w:szCs w:val="28"/>
              </w:rPr>
            </w:pPr>
            <w:r>
              <w:rPr>
                <w:rFonts w:ascii="宋体" w:hAnsi="宋体" w:cs="宋体" w:hint="eastAsia"/>
                <w:sz w:val="28"/>
                <w:szCs w:val="28"/>
              </w:rPr>
              <w:t>邮政编码</w:t>
            </w:r>
          </w:p>
        </w:tc>
        <w:tc>
          <w:tcPr>
            <w:tcW w:w="2428" w:type="dxa"/>
            <w:vAlign w:val="center"/>
          </w:tcPr>
          <w:p w:rsidR="0057621E" w:rsidRDefault="0057621E">
            <w:pPr>
              <w:jc w:val="center"/>
              <w:rPr>
                <w:rFonts w:ascii="宋体"/>
                <w:sz w:val="28"/>
                <w:szCs w:val="28"/>
              </w:rPr>
            </w:pPr>
          </w:p>
        </w:tc>
      </w:tr>
      <w:tr w:rsidR="0057621E">
        <w:trPr>
          <w:trHeight w:val="1279"/>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57621E" w:rsidRDefault="0057621E">
            <w:pPr>
              <w:jc w:val="center"/>
              <w:rPr>
                <w:rFonts w:ascii="宋体"/>
                <w:sz w:val="28"/>
                <w:szCs w:val="28"/>
              </w:rPr>
            </w:pPr>
          </w:p>
        </w:tc>
      </w:tr>
      <w:tr w:rsidR="0057621E" w:rsidTr="00F42CC8">
        <w:trPr>
          <w:trHeight w:val="1691"/>
          <w:jc w:val="center"/>
        </w:trPr>
        <w:tc>
          <w:tcPr>
            <w:tcW w:w="2427" w:type="dxa"/>
            <w:vAlign w:val="center"/>
          </w:tcPr>
          <w:p w:rsidR="0057621E" w:rsidRDefault="006448A6">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57621E" w:rsidRDefault="0057621E">
            <w:pPr>
              <w:jc w:val="center"/>
              <w:rPr>
                <w:rFonts w:ascii="宋体"/>
                <w:sz w:val="28"/>
                <w:szCs w:val="28"/>
              </w:rPr>
            </w:pPr>
          </w:p>
        </w:tc>
      </w:tr>
    </w:tbl>
    <w:p w:rsidR="0057621E" w:rsidRDefault="0057621E" w:rsidP="00796B0A">
      <w:pPr>
        <w:rPr>
          <w:kern w:val="0"/>
        </w:rPr>
      </w:pPr>
    </w:p>
    <w:sectPr w:rsidR="0057621E" w:rsidSect="0057621E">
      <w:pgSz w:w="11906" w:h="16838"/>
      <w:pgMar w:top="1134" w:right="1134" w:bottom="851" w:left="1134" w:header="851" w:footer="992" w:gutter="113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2300" w:rsidRDefault="000D2300" w:rsidP="00852D4A">
      <w:r>
        <w:separator/>
      </w:r>
    </w:p>
  </w:endnote>
  <w:endnote w:type="continuationSeparator" w:id="1">
    <w:p w:rsidR="000D2300" w:rsidRDefault="000D2300" w:rsidP="00852D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2300" w:rsidRDefault="000D2300" w:rsidP="00852D4A">
      <w:r>
        <w:separator/>
      </w:r>
    </w:p>
  </w:footnote>
  <w:footnote w:type="continuationSeparator" w:id="1">
    <w:p w:rsidR="000D2300" w:rsidRDefault="000D2300" w:rsidP="00852D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800504"/>
    <w:multiLevelType w:val="multilevel"/>
    <w:tmpl w:val="54800504"/>
    <w:lvl w:ilvl="0">
      <w:start w:val="1"/>
      <w:numFmt w:val="decimal"/>
      <w:lvlText w:val="%1、"/>
      <w:lvlJc w:val="left"/>
      <w:pPr>
        <w:ind w:left="630" w:hanging="360"/>
      </w:pPr>
      <w:rPr>
        <w:rFonts w:hint="default"/>
      </w:rPr>
    </w:lvl>
    <w:lvl w:ilvl="1">
      <w:start w:val="1"/>
      <w:numFmt w:val="lowerLetter"/>
      <w:lvlText w:val="%2)"/>
      <w:lvlJc w:val="left"/>
      <w:pPr>
        <w:ind w:left="1110" w:hanging="420"/>
      </w:pPr>
    </w:lvl>
    <w:lvl w:ilvl="2">
      <w:start w:val="1"/>
      <w:numFmt w:val="lowerRoman"/>
      <w:lvlText w:val="%3."/>
      <w:lvlJc w:val="right"/>
      <w:pPr>
        <w:ind w:left="1530" w:hanging="420"/>
      </w:pPr>
    </w:lvl>
    <w:lvl w:ilvl="3">
      <w:start w:val="1"/>
      <w:numFmt w:val="decimal"/>
      <w:lvlText w:val="%4."/>
      <w:lvlJc w:val="left"/>
      <w:pPr>
        <w:ind w:left="1950" w:hanging="420"/>
      </w:pPr>
    </w:lvl>
    <w:lvl w:ilvl="4">
      <w:start w:val="1"/>
      <w:numFmt w:val="lowerLetter"/>
      <w:lvlText w:val="%5)"/>
      <w:lvlJc w:val="left"/>
      <w:pPr>
        <w:ind w:left="2370" w:hanging="420"/>
      </w:pPr>
    </w:lvl>
    <w:lvl w:ilvl="5">
      <w:start w:val="1"/>
      <w:numFmt w:val="lowerRoman"/>
      <w:lvlText w:val="%6."/>
      <w:lvlJc w:val="right"/>
      <w:pPr>
        <w:ind w:left="2790" w:hanging="420"/>
      </w:pPr>
    </w:lvl>
    <w:lvl w:ilvl="6">
      <w:start w:val="1"/>
      <w:numFmt w:val="decimal"/>
      <w:lvlText w:val="%7."/>
      <w:lvlJc w:val="left"/>
      <w:pPr>
        <w:ind w:left="3210" w:hanging="420"/>
      </w:pPr>
    </w:lvl>
    <w:lvl w:ilvl="7">
      <w:start w:val="1"/>
      <w:numFmt w:val="lowerLetter"/>
      <w:lvlText w:val="%8)"/>
      <w:lvlJc w:val="left"/>
      <w:pPr>
        <w:ind w:left="3630" w:hanging="420"/>
      </w:pPr>
    </w:lvl>
    <w:lvl w:ilvl="8">
      <w:start w:val="1"/>
      <w:numFmt w:val="lowerRoman"/>
      <w:lvlText w:val="%9."/>
      <w:lvlJc w:val="right"/>
      <w:pPr>
        <w:ind w:left="4050" w:hanging="420"/>
      </w:pPr>
    </w:lvl>
  </w:abstractNum>
  <w:abstractNum w:abstractNumId="1">
    <w:nsid w:val="58DDD2FA"/>
    <w:multiLevelType w:val="singleLevel"/>
    <w:tmpl w:val="58DDD2FA"/>
    <w:lvl w:ilvl="0">
      <w:start w:val="4"/>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4C07"/>
    <w:rsid w:val="00001456"/>
    <w:rsid w:val="0000696D"/>
    <w:rsid w:val="0001242B"/>
    <w:rsid w:val="000208E3"/>
    <w:rsid w:val="00026034"/>
    <w:rsid w:val="000314AF"/>
    <w:rsid w:val="00067BD9"/>
    <w:rsid w:val="00076BC4"/>
    <w:rsid w:val="0008216D"/>
    <w:rsid w:val="000A0D8A"/>
    <w:rsid w:val="000A5E70"/>
    <w:rsid w:val="000B56C3"/>
    <w:rsid w:val="000D2300"/>
    <w:rsid w:val="000D5547"/>
    <w:rsid w:val="000E7556"/>
    <w:rsid w:val="000F47B1"/>
    <w:rsid w:val="00100FFB"/>
    <w:rsid w:val="00115B41"/>
    <w:rsid w:val="00115D1C"/>
    <w:rsid w:val="0012151C"/>
    <w:rsid w:val="00144CA3"/>
    <w:rsid w:val="001474AE"/>
    <w:rsid w:val="00151112"/>
    <w:rsid w:val="001578D4"/>
    <w:rsid w:val="001649F9"/>
    <w:rsid w:val="00180BAE"/>
    <w:rsid w:val="001826CE"/>
    <w:rsid w:val="00186D02"/>
    <w:rsid w:val="001A19DD"/>
    <w:rsid w:val="001A5493"/>
    <w:rsid w:val="001A7C98"/>
    <w:rsid w:val="001B3807"/>
    <w:rsid w:val="001C3BC0"/>
    <w:rsid w:val="001F6196"/>
    <w:rsid w:val="002223F4"/>
    <w:rsid w:val="0023322C"/>
    <w:rsid w:val="0023406F"/>
    <w:rsid w:val="00236C7B"/>
    <w:rsid w:val="00270317"/>
    <w:rsid w:val="002713BC"/>
    <w:rsid w:val="0028052C"/>
    <w:rsid w:val="00295A8A"/>
    <w:rsid w:val="002B2F8D"/>
    <w:rsid w:val="002B7582"/>
    <w:rsid w:val="002C00F0"/>
    <w:rsid w:val="002C4149"/>
    <w:rsid w:val="002C6419"/>
    <w:rsid w:val="002F5E15"/>
    <w:rsid w:val="002F692D"/>
    <w:rsid w:val="00301546"/>
    <w:rsid w:val="003052EF"/>
    <w:rsid w:val="0031230F"/>
    <w:rsid w:val="003232E0"/>
    <w:rsid w:val="003352F5"/>
    <w:rsid w:val="00344CBA"/>
    <w:rsid w:val="00374C5D"/>
    <w:rsid w:val="00380E1D"/>
    <w:rsid w:val="003A43F6"/>
    <w:rsid w:val="003A6976"/>
    <w:rsid w:val="003A731E"/>
    <w:rsid w:val="003B0432"/>
    <w:rsid w:val="003B49B5"/>
    <w:rsid w:val="003D3E47"/>
    <w:rsid w:val="003D5A91"/>
    <w:rsid w:val="003E1B5F"/>
    <w:rsid w:val="00400F65"/>
    <w:rsid w:val="00404001"/>
    <w:rsid w:val="004111A4"/>
    <w:rsid w:val="00413794"/>
    <w:rsid w:val="00413D23"/>
    <w:rsid w:val="004262E7"/>
    <w:rsid w:val="004359D3"/>
    <w:rsid w:val="00442F13"/>
    <w:rsid w:val="00462A3C"/>
    <w:rsid w:val="004750A5"/>
    <w:rsid w:val="004756F0"/>
    <w:rsid w:val="00475BB0"/>
    <w:rsid w:val="00481C64"/>
    <w:rsid w:val="0049730E"/>
    <w:rsid w:val="004A0A49"/>
    <w:rsid w:val="004B5516"/>
    <w:rsid w:val="004C1859"/>
    <w:rsid w:val="004D1450"/>
    <w:rsid w:val="004D18D4"/>
    <w:rsid w:val="004D240E"/>
    <w:rsid w:val="004E44C4"/>
    <w:rsid w:val="004F5CB2"/>
    <w:rsid w:val="00503D83"/>
    <w:rsid w:val="005055B1"/>
    <w:rsid w:val="005272C8"/>
    <w:rsid w:val="00544A01"/>
    <w:rsid w:val="0057621E"/>
    <w:rsid w:val="00581FB8"/>
    <w:rsid w:val="00582F0A"/>
    <w:rsid w:val="005919D4"/>
    <w:rsid w:val="005B43EA"/>
    <w:rsid w:val="005D577E"/>
    <w:rsid w:val="005D606D"/>
    <w:rsid w:val="005D7974"/>
    <w:rsid w:val="005E27BF"/>
    <w:rsid w:val="005F7677"/>
    <w:rsid w:val="0060425C"/>
    <w:rsid w:val="00607CF8"/>
    <w:rsid w:val="006102BE"/>
    <w:rsid w:val="00636450"/>
    <w:rsid w:val="006366FC"/>
    <w:rsid w:val="006448A6"/>
    <w:rsid w:val="00647087"/>
    <w:rsid w:val="00653334"/>
    <w:rsid w:val="00670953"/>
    <w:rsid w:val="006809F0"/>
    <w:rsid w:val="0068634B"/>
    <w:rsid w:val="00693B3B"/>
    <w:rsid w:val="00693D73"/>
    <w:rsid w:val="006A7274"/>
    <w:rsid w:val="006B0C4D"/>
    <w:rsid w:val="00702158"/>
    <w:rsid w:val="00703CAE"/>
    <w:rsid w:val="00726F1E"/>
    <w:rsid w:val="00734159"/>
    <w:rsid w:val="007504B9"/>
    <w:rsid w:val="007528A8"/>
    <w:rsid w:val="00753F02"/>
    <w:rsid w:val="007548BC"/>
    <w:rsid w:val="00785BA0"/>
    <w:rsid w:val="00791A6B"/>
    <w:rsid w:val="00796B0A"/>
    <w:rsid w:val="007A6E7C"/>
    <w:rsid w:val="007B3551"/>
    <w:rsid w:val="007B3823"/>
    <w:rsid w:val="007D4623"/>
    <w:rsid w:val="007D4FFC"/>
    <w:rsid w:val="007F5ABD"/>
    <w:rsid w:val="00812741"/>
    <w:rsid w:val="00814595"/>
    <w:rsid w:val="00815192"/>
    <w:rsid w:val="00842D94"/>
    <w:rsid w:val="00843420"/>
    <w:rsid w:val="0084403A"/>
    <w:rsid w:val="00844C27"/>
    <w:rsid w:val="00852D4A"/>
    <w:rsid w:val="00870D4E"/>
    <w:rsid w:val="0087584C"/>
    <w:rsid w:val="00877330"/>
    <w:rsid w:val="00882896"/>
    <w:rsid w:val="008B37F9"/>
    <w:rsid w:val="008B3DEB"/>
    <w:rsid w:val="008D4B73"/>
    <w:rsid w:val="008D6932"/>
    <w:rsid w:val="008E0E2E"/>
    <w:rsid w:val="008E37C9"/>
    <w:rsid w:val="008F078F"/>
    <w:rsid w:val="008F1389"/>
    <w:rsid w:val="008F1993"/>
    <w:rsid w:val="00911BB9"/>
    <w:rsid w:val="00915A0D"/>
    <w:rsid w:val="00923FAC"/>
    <w:rsid w:val="009244F7"/>
    <w:rsid w:val="00925EA3"/>
    <w:rsid w:val="00931B00"/>
    <w:rsid w:val="00937224"/>
    <w:rsid w:val="00943D6F"/>
    <w:rsid w:val="00944CFF"/>
    <w:rsid w:val="00954FEC"/>
    <w:rsid w:val="0097378A"/>
    <w:rsid w:val="0099244E"/>
    <w:rsid w:val="009946DC"/>
    <w:rsid w:val="009A1C1A"/>
    <w:rsid w:val="009A4E0E"/>
    <w:rsid w:val="009D1EA0"/>
    <w:rsid w:val="009E092B"/>
    <w:rsid w:val="009E1ABA"/>
    <w:rsid w:val="009F5D49"/>
    <w:rsid w:val="009F775C"/>
    <w:rsid w:val="00A00855"/>
    <w:rsid w:val="00A11C4D"/>
    <w:rsid w:val="00A21D05"/>
    <w:rsid w:val="00A27233"/>
    <w:rsid w:val="00A319BF"/>
    <w:rsid w:val="00A508CE"/>
    <w:rsid w:val="00A619EF"/>
    <w:rsid w:val="00A73157"/>
    <w:rsid w:val="00A851F1"/>
    <w:rsid w:val="00A967DA"/>
    <w:rsid w:val="00AA4865"/>
    <w:rsid w:val="00AB1147"/>
    <w:rsid w:val="00AB6A66"/>
    <w:rsid w:val="00AD64F2"/>
    <w:rsid w:val="00AE1348"/>
    <w:rsid w:val="00AF703E"/>
    <w:rsid w:val="00AF7C46"/>
    <w:rsid w:val="00B026CD"/>
    <w:rsid w:val="00B05041"/>
    <w:rsid w:val="00B24DFE"/>
    <w:rsid w:val="00B36683"/>
    <w:rsid w:val="00B614AC"/>
    <w:rsid w:val="00B80160"/>
    <w:rsid w:val="00B85D66"/>
    <w:rsid w:val="00B9694C"/>
    <w:rsid w:val="00BB541A"/>
    <w:rsid w:val="00BB7F70"/>
    <w:rsid w:val="00BC4C07"/>
    <w:rsid w:val="00BC5380"/>
    <w:rsid w:val="00BC7DE6"/>
    <w:rsid w:val="00BD05E7"/>
    <w:rsid w:val="00BD467B"/>
    <w:rsid w:val="00C01A64"/>
    <w:rsid w:val="00C11E68"/>
    <w:rsid w:val="00C15127"/>
    <w:rsid w:val="00C21A3E"/>
    <w:rsid w:val="00C309DA"/>
    <w:rsid w:val="00C310B1"/>
    <w:rsid w:val="00C31A66"/>
    <w:rsid w:val="00C43796"/>
    <w:rsid w:val="00C63F9F"/>
    <w:rsid w:val="00C71462"/>
    <w:rsid w:val="00C82008"/>
    <w:rsid w:val="00CA76C2"/>
    <w:rsid w:val="00CB578A"/>
    <w:rsid w:val="00CD1726"/>
    <w:rsid w:val="00CD390F"/>
    <w:rsid w:val="00CE6B9E"/>
    <w:rsid w:val="00CF4256"/>
    <w:rsid w:val="00D021F0"/>
    <w:rsid w:val="00D0301D"/>
    <w:rsid w:val="00D16876"/>
    <w:rsid w:val="00D40DEE"/>
    <w:rsid w:val="00D459CC"/>
    <w:rsid w:val="00D50217"/>
    <w:rsid w:val="00D52ABA"/>
    <w:rsid w:val="00D54AA3"/>
    <w:rsid w:val="00D57A5F"/>
    <w:rsid w:val="00D61338"/>
    <w:rsid w:val="00D62755"/>
    <w:rsid w:val="00D81BE8"/>
    <w:rsid w:val="00D85313"/>
    <w:rsid w:val="00D8662D"/>
    <w:rsid w:val="00D9003F"/>
    <w:rsid w:val="00DA26B9"/>
    <w:rsid w:val="00DA586F"/>
    <w:rsid w:val="00DB2CE5"/>
    <w:rsid w:val="00DB3FFD"/>
    <w:rsid w:val="00DB5CA5"/>
    <w:rsid w:val="00DC2776"/>
    <w:rsid w:val="00DD5AB2"/>
    <w:rsid w:val="00E009F8"/>
    <w:rsid w:val="00E03B8C"/>
    <w:rsid w:val="00E1327D"/>
    <w:rsid w:val="00E216A4"/>
    <w:rsid w:val="00E227D1"/>
    <w:rsid w:val="00E25EE6"/>
    <w:rsid w:val="00E40421"/>
    <w:rsid w:val="00E45576"/>
    <w:rsid w:val="00E67340"/>
    <w:rsid w:val="00E773F8"/>
    <w:rsid w:val="00E81543"/>
    <w:rsid w:val="00E83BA9"/>
    <w:rsid w:val="00E92EB9"/>
    <w:rsid w:val="00EA0495"/>
    <w:rsid w:val="00EC2982"/>
    <w:rsid w:val="00EC663F"/>
    <w:rsid w:val="00ED2D67"/>
    <w:rsid w:val="00EE1596"/>
    <w:rsid w:val="00EE382C"/>
    <w:rsid w:val="00EF1564"/>
    <w:rsid w:val="00EF5518"/>
    <w:rsid w:val="00F043F8"/>
    <w:rsid w:val="00F06209"/>
    <w:rsid w:val="00F0640B"/>
    <w:rsid w:val="00F114A6"/>
    <w:rsid w:val="00F1225B"/>
    <w:rsid w:val="00F131D1"/>
    <w:rsid w:val="00F16A82"/>
    <w:rsid w:val="00F31BD9"/>
    <w:rsid w:val="00F42CC8"/>
    <w:rsid w:val="00F470E0"/>
    <w:rsid w:val="00F61DE0"/>
    <w:rsid w:val="00F83DDD"/>
    <w:rsid w:val="00F97DF0"/>
    <w:rsid w:val="00FA3982"/>
    <w:rsid w:val="00FB0854"/>
    <w:rsid w:val="00FC17E1"/>
    <w:rsid w:val="00FC2BF9"/>
    <w:rsid w:val="00FC41CA"/>
    <w:rsid w:val="00FD2399"/>
    <w:rsid w:val="00FD3E81"/>
    <w:rsid w:val="00FE2BF0"/>
    <w:rsid w:val="00FE457B"/>
    <w:rsid w:val="00FF4C3E"/>
    <w:rsid w:val="00FF68F6"/>
    <w:rsid w:val="08A22878"/>
    <w:rsid w:val="20F7152C"/>
    <w:rsid w:val="21E435A0"/>
    <w:rsid w:val="30DB5830"/>
    <w:rsid w:val="35AB32F3"/>
    <w:rsid w:val="365C612F"/>
    <w:rsid w:val="3E0C4892"/>
    <w:rsid w:val="3F5500E6"/>
    <w:rsid w:val="458F1A71"/>
    <w:rsid w:val="48D1674F"/>
    <w:rsid w:val="4C5F2F3B"/>
    <w:rsid w:val="4DE6013A"/>
    <w:rsid w:val="53541D03"/>
    <w:rsid w:val="55970AA3"/>
    <w:rsid w:val="69E22E8B"/>
    <w:rsid w:val="6EDC171D"/>
    <w:rsid w:val="71550613"/>
    <w:rsid w:val="758F51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List" w:semiHidden="0" w:qFormat="1"/>
    <w:lsdException w:name="Title" w:semiHidden="0" w:uiPriority="10" w:unhideWhenUsed="0" w:qFormat="1"/>
    <w:lsdException w:name="Default Paragraph Font" w:locked="0" w:semiHidden="0" w:uiPriority="1"/>
    <w:lsdException w:name="Subtitle" w:semiHidden="0" w:uiPriority="11" w:unhideWhenUsed="0" w:qFormat="1"/>
    <w:lsdException w:name="Date" w:locked="0" w:semiHidden="0" w:unhideWhenUsed="0"/>
    <w:lsdException w:name="Hyperlink" w:locked="0" w:unhideWhenUsed="0" w:qFormat="1"/>
    <w:lsdException w:name="FollowedHyperlink" w:locked="0" w:unhideWhenUsed="0" w:qFormat="1"/>
    <w:lsdException w:name="Strong" w:semiHidden="0" w:uiPriority="22" w:unhideWhenUsed="0" w:qFormat="1"/>
    <w:lsdException w:name="Emphasis" w:semiHidden="0" w:uiPriority="20" w:unhideWhenUsed="0" w:qFormat="1"/>
    <w:lsdException w:name="Document Map" w:unhideWhenUsed="0" w:qFormat="1"/>
    <w:lsdException w:name="Plain Text" w:locked="0" w:semiHidden="0" w:uiPriority="0" w:unhideWhenUsed="0" w:qFormat="1"/>
    <w:lsdException w:name="HTML Top of Form" w:locked="0"/>
    <w:lsdException w:name="HTML Bottom of Form" w:locked="0"/>
    <w:lsdException w:name="Normal Table" w:locked="0" w:semiHidden="0" w:qFormat="1"/>
    <w:lsdException w:name="No List" w:locked="0"/>
    <w:lsdException w:name="Outline List 1" w:locked="0"/>
    <w:lsdException w:name="Outline List 2" w:locked="0"/>
    <w:lsdException w:name="Outline List 3" w:locked="0"/>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7621E"/>
    <w:pPr>
      <w:widowControl w:val="0"/>
      <w:jc w:val="both"/>
    </w:pPr>
    <w:rPr>
      <w:kern w:val="2"/>
      <w:sz w:val="21"/>
      <w:szCs w:val="21"/>
    </w:rPr>
  </w:style>
  <w:style w:type="paragraph" w:styleId="1">
    <w:name w:val="heading 1"/>
    <w:basedOn w:val="a"/>
    <w:next w:val="a"/>
    <w:link w:val="1Char"/>
    <w:uiPriority w:val="9"/>
    <w:qFormat/>
    <w:locked/>
    <w:rsid w:val="0057621E"/>
    <w:pPr>
      <w:keepNext/>
      <w:keepLines/>
      <w:spacing w:before="340" w:after="330" w:line="578" w:lineRule="auto"/>
      <w:outlineLvl w:val="0"/>
    </w:pPr>
    <w:rPr>
      <w:rFonts w:ascii="Calibri" w:hAnsi="Calibri"/>
      <w:b/>
      <w:bCs/>
      <w:kern w:val="44"/>
      <w:sz w:val="44"/>
      <w:szCs w:val="44"/>
    </w:rPr>
  </w:style>
  <w:style w:type="paragraph" w:styleId="5">
    <w:name w:val="heading 5"/>
    <w:basedOn w:val="a"/>
    <w:next w:val="a"/>
    <w:link w:val="5Char"/>
    <w:uiPriority w:val="9"/>
    <w:unhideWhenUsed/>
    <w:qFormat/>
    <w:locked/>
    <w:rsid w:val="0057621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locked/>
    <w:rsid w:val="0057621E"/>
    <w:pPr>
      <w:shd w:val="clear" w:color="auto" w:fill="000080"/>
    </w:pPr>
  </w:style>
  <w:style w:type="paragraph" w:styleId="a4">
    <w:name w:val="Plain Text"/>
    <w:basedOn w:val="a"/>
    <w:link w:val="Char0"/>
    <w:qFormat/>
    <w:rsid w:val="0057621E"/>
    <w:rPr>
      <w:rFonts w:ascii="宋体" w:hAnsi="Courier New" w:cs="宋体"/>
      <w:kern w:val="0"/>
      <w:sz w:val="20"/>
      <w:szCs w:val="20"/>
    </w:rPr>
  </w:style>
  <w:style w:type="paragraph" w:styleId="a5">
    <w:name w:val="Date"/>
    <w:basedOn w:val="a"/>
    <w:next w:val="a"/>
    <w:link w:val="Char1"/>
    <w:uiPriority w:val="99"/>
    <w:rsid w:val="0057621E"/>
    <w:pPr>
      <w:ind w:leftChars="2500" w:left="100"/>
    </w:pPr>
  </w:style>
  <w:style w:type="paragraph" w:styleId="a6">
    <w:name w:val="footer"/>
    <w:basedOn w:val="a"/>
    <w:link w:val="Char2"/>
    <w:uiPriority w:val="99"/>
    <w:qFormat/>
    <w:rsid w:val="0057621E"/>
    <w:pPr>
      <w:tabs>
        <w:tab w:val="center" w:pos="4153"/>
        <w:tab w:val="right" w:pos="8306"/>
      </w:tabs>
      <w:snapToGrid w:val="0"/>
      <w:jc w:val="left"/>
    </w:pPr>
    <w:rPr>
      <w:sz w:val="18"/>
      <w:szCs w:val="18"/>
    </w:rPr>
  </w:style>
  <w:style w:type="paragraph" w:styleId="a7">
    <w:name w:val="header"/>
    <w:basedOn w:val="a"/>
    <w:link w:val="Char3"/>
    <w:uiPriority w:val="99"/>
    <w:qFormat/>
    <w:rsid w:val="0057621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locked/>
    <w:rsid w:val="0057621E"/>
    <w:rPr>
      <w:rFonts w:ascii="Calibri" w:hAnsi="Calibri"/>
      <w:szCs w:val="22"/>
    </w:rPr>
  </w:style>
  <w:style w:type="paragraph" w:styleId="a8">
    <w:name w:val="List"/>
    <w:basedOn w:val="a"/>
    <w:uiPriority w:val="99"/>
    <w:unhideWhenUsed/>
    <w:qFormat/>
    <w:locked/>
    <w:rsid w:val="0057621E"/>
    <w:pPr>
      <w:ind w:left="200" w:hangingChars="200" w:hanging="200"/>
      <w:contextualSpacing/>
    </w:pPr>
  </w:style>
  <w:style w:type="character" w:styleId="a9">
    <w:name w:val="FollowedHyperlink"/>
    <w:basedOn w:val="a0"/>
    <w:uiPriority w:val="99"/>
    <w:semiHidden/>
    <w:qFormat/>
    <w:rsid w:val="0057621E"/>
    <w:rPr>
      <w:color w:val="800080"/>
      <w:u w:val="single"/>
    </w:rPr>
  </w:style>
  <w:style w:type="character" w:styleId="aa">
    <w:name w:val="Hyperlink"/>
    <w:basedOn w:val="a0"/>
    <w:uiPriority w:val="99"/>
    <w:semiHidden/>
    <w:qFormat/>
    <w:rsid w:val="0057621E"/>
    <w:rPr>
      <w:color w:val="0000FF"/>
      <w:u w:val="single"/>
    </w:rPr>
  </w:style>
  <w:style w:type="table" w:styleId="ab">
    <w:name w:val="Table Grid"/>
    <w:basedOn w:val="a1"/>
    <w:uiPriority w:val="59"/>
    <w:qFormat/>
    <w:locked/>
    <w:rsid w:val="005762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basedOn w:val="a0"/>
    <w:uiPriority w:val="99"/>
    <w:qFormat/>
    <w:locked/>
    <w:rsid w:val="0057621E"/>
    <w:rPr>
      <w:rFonts w:ascii="宋体" w:eastAsia="宋体" w:hAnsi="Courier New" w:cs="宋体"/>
    </w:rPr>
  </w:style>
  <w:style w:type="character" w:customStyle="1" w:styleId="Char1">
    <w:name w:val="日期 Char"/>
    <w:basedOn w:val="a0"/>
    <w:link w:val="a5"/>
    <w:uiPriority w:val="99"/>
    <w:semiHidden/>
    <w:qFormat/>
    <w:locked/>
    <w:rsid w:val="0057621E"/>
    <w:rPr>
      <w:rFonts w:ascii="Times New Roman" w:eastAsia="宋体" w:hAnsi="Times New Roman" w:cs="Times New Roman"/>
      <w:sz w:val="24"/>
      <w:szCs w:val="24"/>
    </w:rPr>
  </w:style>
  <w:style w:type="character" w:customStyle="1" w:styleId="Char2">
    <w:name w:val="页脚 Char"/>
    <w:basedOn w:val="a0"/>
    <w:link w:val="a6"/>
    <w:uiPriority w:val="99"/>
    <w:qFormat/>
    <w:locked/>
    <w:rsid w:val="0057621E"/>
    <w:rPr>
      <w:sz w:val="18"/>
      <w:szCs w:val="18"/>
    </w:rPr>
  </w:style>
  <w:style w:type="character" w:customStyle="1" w:styleId="Char3">
    <w:name w:val="页眉 Char"/>
    <w:basedOn w:val="a0"/>
    <w:link w:val="a7"/>
    <w:uiPriority w:val="99"/>
    <w:semiHidden/>
    <w:qFormat/>
    <w:locked/>
    <w:rsid w:val="0057621E"/>
    <w:rPr>
      <w:sz w:val="18"/>
      <w:szCs w:val="18"/>
    </w:rPr>
  </w:style>
  <w:style w:type="character" w:customStyle="1" w:styleId="Char0">
    <w:name w:val="纯文本 Char"/>
    <w:basedOn w:val="a0"/>
    <w:link w:val="a4"/>
    <w:qFormat/>
    <w:locked/>
    <w:rsid w:val="0057621E"/>
    <w:rPr>
      <w:rFonts w:ascii="宋体" w:eastAsia="宋体" w:hAnsi="Courier New" w:cs="宋体"/>
      <w:sz w:val="21"/>
      <w:szCs w:val="21"/>
    </w:rPr>
  </w:style>
  <w:style w:type="paragraph" w:customStyle="1" w:styleId="font5">
    <w:name w:val="font5"/>
    <w:basedOn w:val="a"/>
    <w:uiPriority w:val="99"/>
    <w:qFormat/>
    <w:rsid w:val="0057621E"/>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57621E"/>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57621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57621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57621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qFormat/>
    <w:rsid w:val="0057621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qFormat/>
    <w:rsid w:val="0057621E"/>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57621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rsid w:val="0057621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57621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57621E"/>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0"/>
    <w:link w:val="a3"/>
    <w:uiPriority w:val="99"/>
    <w:semiHidden/>
    <w:qFormat/>
    <w:locked/>
    <w:rsid w:val="0057621E"/>
    <w:rPr>
      <w:sz w:val="2"/>
      <w:szCs w:val="2"/>
    </w:rPr>
  </w:style>
  <w:style w:type="character" w:customStyle="1" w:styleId="1Char">
    <w:name w:val="标题 1 Char"/>
    <w:basedOn w:val="a0"/>
    <w:link w:val="1"/>
    <w:uiPriority w:val="9"/>
    <w:qFormat/>
    <w:rsid w:val="0057621E"/>
    <w:rPr>
      <w:rFonts w:ascii="Calibri" w:hAnsi="Calibri"/>
      <w:b/>
      <w:bCs/>
      <w:kern w:val="44"/>
      <w:sz w:val="44"/>
      <w:szCs w:val="44"/>
    </w:rPr>
  </w:style>
  <w:style w:type="paragraph" w:customStyle="1" w:styleId="ac">
    <w:name w:val="方案正文"/>
    <w:basedOn w:val="a8"/>
    <w:link w:val="Char4"/>
    <w:qFormat/>
    <w:rsid w:val="0057621E"/>
    <w:pPr>
      <w:spacing w:before="100" w:beforeAutospacing="1" w:after="100" w:afterAutospacing="1" w:line="360" w:lineRule="auto"/>
      <w:ind w:left="0" w:firstLineChars="200" w:firstLine="480"/>
      <w:contextualSpacing w:val="0"/>
    </w:pPr>
    <w:rPr>
      <w:rFonts w:ascii="宋体" w:hAnsi="宋体"/>
      <w:sz w:val="24"/>
      <w:szCs w:val="20"/>
    </w:rPr>
  </w:style>
  <w:style w:type="character" w:customStyle="1" w:styleId="Char4">
    <w:name w:val="方案正文 Char"/>
    <w:link w:val="ac"/>
    <w:qFormat/>
    <w:rsid w:val="0057621E"/>
    <w:rPr>
      <w:rFonts w:ascii="宋体" w:hAnsi="宋体"/>
      <w:kern w:val="2"/>
      <w:sz w:val="24"/>
    </w:rPr>
  </w:style>
  <w:style w:type="paragraph" w:customStyle="1" w:styleId="ans1">
    <w:name w:val="ans1"/>
    <w:basedOn w:val="a"/>
    <w:qFormat/>
    <w:rsid w:val="0057621E"/>
    <w:pPr>
      <w:widowControl/>
      <w:spacing w:line="375" w:lineRule="atLeast"/>
      <w:jc w:val="left"/>
    </w:pPr>
    <w:rPr>
      <w:rFonts w:ascii="宋体" w:hAnsi="宋体" w:cs="宋体"/>
      <w:kern w:val="0"/>
      <w:sz w:val="24"/>
      <w:szCs w:val="24"/>
    </w:rPr>
  </w:style>
  <w:style w:type="paragraph" w:customStyle="1" w:styleId="11">
    <w:name w:val="列出段落1"/>
    <w:basedOn w:val="a"/>
    <w:qFormat/>
    <w:rsid w:val="0057621E"/>
    <w:pPr>
      <w:ind w:firstLineChars="200" w:firstLine="420"/>
    </w:pPr>
    <w:rPr>
      <w:rFonts w:ascii="Calibri" w:hAnsi="Calibri"/>
      <w:szCs w:val="22"/>
    </w:rPr>
  </w:style>
  <w:style w:type="character" w:customStyle="1" w:styleId="5Char">
    <w:name w:val="标题 5 Char"/>
    <w:basedOn w:val="a0"/>
    <w:link w:val="5"/>
    <w:uiPriority w:val="9"/>
    <w:qFormat/>
    <w:rsid w:val="0057621E"/>
    <w:rPr>
      <w:b/>
      <w:bCs/>
      <w:kern w:val="2"/>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mengca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engcaocaigou@126.com" TargetMode="External"/><Relationship Id="rId4" Type="http://schemas.openxmlformats.org/officeDocument/2006/relationships/settings" Target="settings.xml"/><Relationship Id="rId9" Type="http://schemas.openxmlformats.org/officeDocument/2006/relationships/hyperlink" Target="mailto:mengcaocaigou@126.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273</Words>
  <Characters>1559</Characters>
  <Application>Microsoft Office Word</Application>
  <DocSecurity>0</DocSecurity>
  <Lines>12</Lines>
  <Paragraphs>3</Paragraphs>
  <ScaleCrop>false</ScaleCrop>
  <Company>微软中国</Company>
  <LinksUpToDate>false</LinksUpToDate>
  <CharactersWithSpaces>1829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lx</cp:lastModifiedBy>
  <cp:revision>13</cp:revision>
  <dcterms:created xsi:type="dcterms:W3CDTF">2017-04-01T13:27:00Z</dcterms:created>
  <dcterms:modified xsi:type="dcterms:W3CDTF">2017-04-01T13:46:00Z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